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A3" w:rsidRDefault="000E6DC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</w:t>
      </w:r>
      <w:r>
        <w:rPr>
          <w:b/>
          <w:bCs/>
          <w:sz w:val="44"/>
          <w:szCs w:val="44"/>
        </w:rPr>
        <w:t>市场监督管理局</w:t>
      </w:r>
      <w:r w:rsidR="00B77660">
        <w:rPr>
          <w:rFonts w:hint="eastAsia"/>
          <w:b/>
          <w:bCs/>
          <w:sz w:val="44"/>
          <w:szCs w:val="44"/>
        </w:rPr>
        <w:t>专项资金信息公开情况说明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（公开时点：</w:t>
      </w:r>
      <w:r w:rsidR="00464431">
        <w:rPr>
          <w:rFonts w:hint="eastAsia"/>
          <w:sz w:val="32"/>
          <w:szCs w:val="32"/>
        </w:rPr>
        <w:t>2017</w:t>
      </w:r>
      <w:r w:rsidR="00464431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决算）</w:t>
      </w:r>
    </w:p>
    <w:p w:rsidR="00307EA3" w:rsidRDefault="00307EA3">
      <w:pPr>
        <w:rPr>
          <w:sz w:val="32"/>
          <w:szCs w:val="32"/>
        </w:rPr>
      </w:pP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0E6DC2">
        <w:rPr>
          <w:sz w:val="32"/>
          <w:szCs w:val="32"/>
        </w:rPr>
        <w:t>2017</w:t>
      </w:r>
      <w:r>
        <w:rPr>
          <w:rFonts w:hint="eastAsia"/>
          <w:sz w:val="32"/>
          <w:szCs w:val="32"/>
        </w:rPr>
        <w:t>年人大通过我单位的专项年初预算总数为</w:t>
      </w:r>
      <w:r>
        <w:rPr>
          <w:rFonts w:hint="eastAsia"/>
          <w:sz w:val="32"/>
          <w:szCs w:val="32"/>
        </w:rPr>
        <w:t xml:space="preserve">    </w:t>
      </w:r>
      <w:r w:rsidR="00813D78">
        <w:rPr>
          <w:rFonts w:hint="eastAsia"/>
          <w:sz w:val="32"/>
          <w:szCs w:val="32"/>
        </w:rPr>
        <w:t>298.10</w:t>
      </w:r>
      <w:r>
        <w:rPr>
          <w:rFonts w:hint="eastAsia"/>
          <w:sz w:val="32"/>
          <w:szCs w:val="32"/>
        </w:rPr>
        <w:t>万，</w:t>
      </w:r>
      <w:r w:rsidR="00FB496C">
        <w:rPr>
          <w:rFonts w:hint="eastAsia"/>
          <w:sz w:val="32"/>
          <w:szCs w:val="32"/>
        </w:rPr>
        <w:t>调减</w:t>
      </w:r>
      <w:r w:rsidR="00FB496C">
        <w:rPr>
          <w:sz w:val="32"/>
          <w:szCs w:val="32"/>
        </w:rPr>
        <w:t>预算</w:t>
      </w:r>
      <w:r w:rsidR="00FB496C">
        <w:rPr>
          <w:rFonts w:hint="eastAsia"/>
          <w:sz w:val="32"/>
          <w:szCs w:val="32"/>
        </w:rPr>
        <w:t>19</w:t>
      </w:r>
      <w:r w:rsidR="00FB496C">
        <w:rPr>
          <w:rFonts w:hint="eastAsia"/>
          <w:sz w:val="32"/>
          <w:szCs w:val="32"/>
        </w:rPr>
        <w:t>万</w:t>
      </w:r>
      <w:r w:rsidR="00FB496C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0E6DC2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FB496C">
        <w:rPr>
          <w:sz w:val="32"/>
          <w:szCs w:val="32"/>
        </w:rPr>
        <w:t>177.94</w:t>
      </w:r>
      <w:r>
        <w:rPr>
          <w:rFonts w:hint="eastAsia"/>
          <w:sz w:val="32"/>
          <w:szCs w:val="32"/>
        </w:rPr>
        <w:t>万，支出率为</w:t>
      </w:r>
      <w:r w:rsidR="00FB496C">
        <w:rPr>
          <w:sz w:val="32"/>
          <w:szCs w:val="32"/>
        </w:rPr>
        <w:t>63.75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FB496C">
        <w:rPr>
          <w:sz w:val="32"/>
          <w:szCs w:val="32"/>
        </w:rPr>
        <w:t>86.9</w:t>
      </w:r>
      <w:r>
        <w:rPr>
          <w:rFonts w:hint="eastAsia"/>
          <w:sz w:val="32"/>
          <w:szCs w:val="32"/>
        </w:rPr>
        <w:t>万元，截止至</w:t>
      </w:r>
      <w:r w:rsidR="00FB496C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FB496C">
        <w:rPr>
          <w:sz w:val="32"/>
          <w:szCs w:val="32"/>
        </w:rPr>
        <w:t>44.65</w:t>
      </w:r>
      <w:r>
        <w:rPr>
          <w:rFonts w:hint="eastAsia"/>
          <w:sz w:val="32"/>
          <w:szCs w:val="32"/>
        </w:rPr>
        <w:t>万，支出率为</w:t>
      </w:r>
      <w:r w:rsidR="00FB496C">
        <w:rPr>
          <w:sz w:val="32"/>
          <w:szCs w:val="32"/>
        </w:rPr>
        <w:t>51.38</w:t>
      </w:r>
      <w:r>
        <w:rPr>
          <w:rFonts w:hint="eastAsia"/>
          <w:sz w:val="32"/>
          <w:szCs w:val="32"/>
        </w:rPr>
        <w:t xml:space="preserve">% 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我单位本年总专项资金为</w:t>
      </w:r>
      <w:r w:rsidR="0065234C">
        <w:rPr>
          <w:sz w:val="32"/>
          <w:szCs w:val="32"/>
        </w:rPr>
        <w:t>413</w:t>
      </w:r>
      <w:r>
        <w:rPr>
          <w:rFonts w:hint="eastAsia"/>
          <w:sz w:val="32"/>
          <w:szCs w:val="32"/>
        </w:rPr>
        <w:t>万元，</w:t>
      </w:r>
      <w:r w:rsidR="0065234C">
        <w:rPr>
          <w:rFonts w:hint="eastAsia"/>
          <w:sz w:val="32"/>
          <w:szCs w:val="32"/>
        </w:rPr>
        <w:t>调减</w:t>
      </w:r>
      <w:r w:rsidR="0065234C">
        <w:rPr>
          <w:sz w:val="32"/>
          <w:szCs w:val="32"/>
        </w:rPr>
        <w:t>预算</w:t>
      </w:r>
      <w:r w:rsidR="0065234C">
        <w:rPr>
          <w:rFonts w:hint="eastAsia"/>
          <w:sz w:val="32"/>
          <w:szCs w:val="32"/>
        </w:rPr>
        <w:t>19</w:t>
      </w:r>
      <w:r w:rsidR="0065234C">
        <w:rPr>
          <w:rFonts w:hint="eastAsia"/>
          <w:sz w:val="32"/>
          <w:szCs w:val="32"/>
        </w:rPr>
        <w:t>万元</w:t>
      </w:r>
      <w:r w:rsidR="0065234C"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65234C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65234C">
        <w:rPr>
          <w:sz w:val="32"/>
          <w:szCs w:val="32"/>
        </w:rPr>
        <w:t>240.20</w:t>
      </w:r>
      <w:r>
        <w:rPr>
          <w:rFonts w:hint="eastAsia"/>
          <w:sz w:val="32"/>
          <w:szCs w:val="32"/>
        </w:rPr>
        <w:t>万，支出率为</w:t>
      </w:r>
      <w:r w:rsidR="0065234C">
        <w:rPr>
          <w:sz w:val="32"/>
          <w:szCs w:val="32"/>
        </w:rPr>
        <w:t>60.97</w:t>
      </w:r>
      <w:r>
        <w:rPr>
          <w:rFonts w:hint="eastAsia"/>
          <w:sz w:val="32"/>
          <w:szCs w:val="32"/>
        </w:rPr>
        <w:t>%</w:t>
      </w:r>
      <w:r w:rsidR="0065234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65234C">
        <w:rPr>
          <w:rFonts w:hint="eastAsia"/>
          <w:sz w:val="32"/>
          <w:szCs w:val="32"/>
        </w:rPr>
        <w:t>综合管理</w:t>
      </w:r>
      <w:r w:rsidR="0065234C">
        <w:rPr>
          <w:sz w:val="32"/>
          <w:szCs w:val="32"/>
        </w:rPr>
        <w:t>经费</w:t>
      </w:r>
      <w:r w:rsidR="0065234C">
        <w:rPr>
          <w:rFonts w:hint="eastAsia"/>
          <w:sz w:val="32"/>
          <w:szCs w:val="32"/>
        </w:rPr>
        <w:t>1</w:t>
      </w:r>
      <w:r w:rsidR="0065234C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万元、</w:t>
      </w:r>
      <w:r w:rsidR="0065234C">
        <w:rPr>
          <w:rFonts w:hint="eastAsia"/>
          <w:sz w:val="32"/>
          <w:szCs w:val="32"/>
        </w:rPr>
        <w:t>办公场所</w:t>
      </w:r>
      <w:r w:rsidR="0065234C">
        <w:rPr>
          <w:sz w:val="32"/>
          <w:szCs w:val="32"/>
        </w:rPr>
        <w:t>日常管护专项经费</w:t>
      </w:r>
      <w:r w:rsidR="0065234C">
        <w:rPr>
          <w:rFonts w:hint="eastAsia"/>
          <w:sz w:val="32"/>
          <w:szCs w:val="32"/>
        </w:rPr>
        <w:t>21.60</w:t>
      </w:r>
      <w:r>
        <w:rPr>
          <w:rFonts w:hint="eastAsia"/>
          <w:sz w:val="32"/>
          <w:szCs w:val="32"/>
        </w:rPr>
        <w:t>万元、</w:t>
      </w:r>
      <w:r w:rsidR="007A01CF">
        <w:rPr>
          <w:rFonts w:hint="eastAsia"/>
          <w:sz w:val="32"/>
          <w:szCs w:val="32"/>
        </w:rPr>
        <w:t>工商综合</w:t>
      </w:r>
      <w:r w:rsidR="007A01CF">
        <w:rPr>
          <w:sz w:val="32"/>
          <w:szCs w:val="32"/>
        </w:rPr>
        <w:t>业务经费</w:t>
      </w:r>
      <w:r w:rsidR="007A01CF"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万元、</w:t>
      </w:r>
      <w:r w:rsidR="007A01CF">
        <w:rPr>
          <w:rFonts w:hint="eastAsia"/>
          <w:sz w:val="32"/>
          <w:szCs w:val="32"/>
        </w:rPr>
        <w:t>小微双创</w:t>
      </w:r>
      <w:r w:rsidR="007A01CF">
        <w:rPr>
          <w:sz w:val="32"/>
          <w:szCs w:val="32"/>
        </w:rPr>
        <w:t>经费</w:t>
      </w:r>
      <w:r w:rsidR="007A01CF">
        <w:rPr>
          <w:rFonts w:hint="eastAsia"/>
          <w:sz w:val="32"/>
          <w:szCs w:val="32"/>
        </w:rPr>
        <w:t>120</w:t>
      </w:r>
      <w:r>
        <w:rPr>
          <w:rFonts w:hint="eastAsia"/>
          <w:sz w:val="32"/>
          <w:szCs w:val="32"/>
        </w:rPr>
        <w:t>万元</w:t>
      </w:r>
      <w:r w:rsidR="007A01CF">
        <w:rPr>
          <w:rFonts w:hint="eastAsia"/>
          <w:sz w:val="32"/>
          <w:szCs w:val="32"/>
        </w:rPr>
        <w:t>、市场</w:t>
      </w:r>
      <w:r w:rsidR="007A01CF">
        <w:rPr>
          <w:sz w:val="32"/>
          <w:szCs w:val="32"/>
        </w:rPr>
        <w:t>监管综合管理专项经费</w:t>
      </w:r>
      <w:r w:rsidR="007A01CF">
        <w:rPr>
          <w:rFonts w:hint="eastAsia"/>
          <w:sz w:val="32"/>
          <w:szCs w:val="32"/>
        </w:rPr>
        <w:t>21.50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</w:t>
      </w:r>
      <w:r w:rsidR="007A01CF" w:rsidRPr="007A01CF">
        <w:rPr>
          <w:rFonts w:hint="eastAsia"/>
          <w:sz w:val="32"/>
          <w:szCs w:val="32"/>
        </w:rPr>
        <w:t>打假打私打传消费维权专项</w:t>
      </w:r>
      <w:r w:rsidR="007A01CF">
        <w:rPr>
          <w:rFonts w:hint="eastAsia"/>
          <w:sz w:val="32"/>
          <w:szCs w:val="32"/>
        </w:rPr>
        <w:t>20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、消委会包干经费</w:t>
      </w:r>
      <w:r w:rsidR="007A01CF">
        <w:rPr>
          <w:rFonts w:hint="eastAsia"/>
          <w:sz w:val="32"/>
          <w:szCs w:val="32"/>
        </w:rPr>
        <w:t>20</w:t>
      </w:r>
      <w:r w:rsidR="007A01CF">
        <w:rPr>
          <w:rFonts w:hint="eastAsia"/>
          <w:sz w:val="32"/>
          <w:szCs w:val="32"/>
        </w:rPr>
        <w:t>万元</w:t>
      </w:r>
      <w:r w:rsidR="007A01CF">
        <w:rPr>
          <w:sz w:val="32"/>
          <w:szCs w:val="32"/>
        </w:rPr>
        <w:t>、购买服务人员专项经费</w:t>
      </w:r>
      <w:r w:rsidR="007A01CF">
        <w:rPr>
          <w:rFonts w:hint="eastAsia"/>
          <w:sz w:val="32"/>
          <w:szCs w:val="32"/>
        </w:rPr>
        <w:t>35</w:t>
      </w:r>
      <w:r w:rsidR="007A01CF">
        <w:rPr>
          <w:rFonts w:hint="eastAsia"/>
          <w:sz w:val="32"/>
          <w:szCs w:val="32"/>
        </w:rPr>
        <w:t>万元。</w:t>
      </w:r>
    </w:p>
    <w:p w:rsidR="00307EA3" w:rsidRDefault="007A01CF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综合管理</w:t>
      </w:r>
      <w:r>
        <w:rPr>
          <w:sz w:val="32"/>
          <w:szCs w:val="32"/>
        </w:rPr>
        <w:t>经费</w:t>
      </w:r>
      <w:r w:rsidR="00B77660"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10</w:t>
      </w:r>
      <w:r w:rsidR="00B77660"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 w:rsidR="00B77660"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0.56</w:t>
      </w:r>
      <w:r w:rsidR="00B77660">
        <w:rPr>
          <w:rFonts w:hint="eastAsia"/>
          <w:sz w:val="32"/>
          <w:szCs w:val="32"/>
        </w:rPr>
        <w:t>万，支出率为</w:t>
      </w:r>
      <w:r>
        <w:rPr>
          <w:sz w:val="32"/>
          <w:szCs w:val="32"/>
        </w:rPr>
        <w:t>5.59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Pr="007A01CF">
        <w:rPr>
          <w:rFonts w:hint="eastAsia"/>
          <w:sz w:val="32"/>
          <w:szCs w:val="32"/>
        </w:rPr>
        <w:t>单位一把手业务经费及局内综合业务经费，补充执法办案经费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>
        <w:rPr>
          <w:sz w:val="32"/>
          <w:szCs w:val="32"/>
        </w:rPr>
        <w:t>。</w:t>
      </w:r>
    </w:p>
    <w:p w:rsidR="00307EA3" w:rsidRDefault="007A01CF" w:rsidP="007A01CF">
      <w:pPr>
        <w:numPr>
          <w:ilvl w:val="0"/>
          <w:numId w:val="1"/>
        </w:num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办公场所</w:t>
      </w:r>
      <w:r>
        <w:rPr>
          <w:sz w:val="32"/>
          <w:szCs w:val="32"/>
        </w:rPr>
        <w:t>日常管护专项</w:t>
      </w:r>
      <w:r w:rsidR="00B77660"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21.60</w:t>
      </w:r>
      <w:r w:rsidR="00B77660"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 w:rsidR="00B77660"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21.60</w:t>
      </w:r>
      <w:r w:rsidR="00B77660">
        <w:rPr>
          <w:rFonts w:hint="eastAsia"/>
          <w:sz w:val="32"/>
          <w:szCs w:val="32"/>
        </w:rPr>
        <w:t>万，支出率为</w:t>
      </w:r>
      <w:r>
        <w:rPr>
          <w:sz w:val="32"/>
          <w:szCs w:val="32"/>
        </w:rPr>
        <w:t>100</w:t>
      </w:r>
      <w:r w:rsidR="00B77660">
        <w:rPr>
          <w:rFonts w:hint="eastAsia"/>
          <w:sz w:val="32"/>
          <w:szCs w:val="32"/>
        </w:rPr>
        <w:t>%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lastRenderedPageBreak/>
        <w:t>办公大楼水电和日常维护费</w:t>
      </w:r>
      <w:r w:rsidR="00B77660">
        <w:rPr>
          <w:rFonts w:hint="eastAsia"/>
          <w:sz w:val="32"/>
          <w:szCs w:val="32"/>
        </w:rPr>
        <w:t>。</w:t>
      </w:r>
      <w:r w:rsidR="00B77660"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</w:t>
      </w:r>
      <w:r w:rsidR="00B77660">
        <w:rPr>
          <w:rFonts w:hint="eastAsia"/>
          <w:sz w:val="32"/>
          <w:szCs w:val="32"/>
        </w:rPr>
        <w:t>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、工商综合</w:t>
      </w:r>
      <w:r>
        <w:rPr>
          <w:sz w:val="32"/>
          <w:szCs w:val="32"/>
        </w:rPr>
        <w:t>业务经费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38.8</w:t>
      </w:r>
      <w:r>
        <w:rPr>
          <w:rFonts w:hint="eastAsia"/>
          <w:sz w:val="32"/>
          <w:szCs w:val="32"/>
        </w:rPr>
        <w:t>万，支出率为</w:t>
      </w:r>
      <w:r>
        <w:rPr>
          <w:sz w:val="32"/>
          <w:szCs w:val="32"/>
        </w:rPr>
        <w:t>77.60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Pr="007A01CF">
        <w:rPr>
          <w:rFonts w:hint="eastAsia"/>
          <w:sz w:val="32"/>
          <w:szCs w:val="32"/>
        </w:rPr>
        <w:t>用于禁毒、商事制度改革工作、文体、农资市场监管等专项工作经费，包括办公用品购置、公务用车运行</w:t>
      </w:r>
      <w:r>
        <w:rPr>
          <w:rFonts w:hint="eastAsia"/>
          <w:sz w:val="32"/>
          <w:szCs w:val="32"/>
        </w:rPr>
        <w:t>维护、差旅费、公务接待费、办公设备维修维护、购买电子营业执照等。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Default="007A01CF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、小微双创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120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48.90</w:t>
      </w:r>
      <w:r>
        <w:rPr>
          <w:rFonts w:hint="eastAsia"/>
          <w:sz w:val="32"/>
          <w:szCs w:val="32"/>
        </w:rPr>
        <w:t>万，支出率为</w:t>
      </w:r>
      <w:r w:rsidR="00EF672D">
        <w:rPr>
          <w:sz w:val="32"/>
          <w:szCs w:val="32"/>
        </w:rPr>
        <w:t>40.75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EF672D">
        <w:rPr>
          <w:rFonts w:hint="eastAsia"/>
          <w:sz w:val="32"/>
          <w:szCs w:val="32"/>
        </w:rPr>
        <w:t>对符合条件的小微企业进行奖励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EF672D" w:rsidRDefault="00EF672D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、市场</w:t>
      </w:r>
      <w:r>
        <w:rPr>
          <w:sz w:val="32"/>
          <w:szCs w:val="32"/>
        </w:rPr>
        <w:t>监管综合管理专项经费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21.50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20.28</w:t>
      </w:r>
      <w:r>
        <w:rPr>
          <w:rFonts w:hint="eastAsia"/>
          <w:sz w:val="32"/>
          <w:szCs w:val="32"/>
        </w:rPr>
        <w:t>万，支出率为</w:t>
      </w:r>
      <w:r>
        <w:rPr>
          <w:sz w:val="32"/>
          <w:szCs w:val="32"/>
        </w:rPr>
        <w:t>94.33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Pr="00EF672D">
        <w:rPr>
          <w:rFonts w:hint="eastAsia"/>
          <w:sz w:val="32"/>
          <w:szCs w:val="32"/>
        </w:rPr>
        <w:t>补充我局执法办案及日常</w:t>
      </w:r>
      <w:r>
        <w:rPr>
          <w:rFonts w:hint="eastAsia"/>
          <w:sz w:val="32"/>
          <w:szCs w:val="32"/>
        </w:rPr>
        <w:t>办公经费，包括购买办公用品、办公设备购置以及档案加工扫描劳务费。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40162" w:rsidRDefault="00EF672D" w:rsidP="000401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 w:rsidRPr="007A01CF">
        <w:rPr>
          <w:rFonts w:hint="eastAsia"/>
          <w:sz w:val="32"/>
          <w:szCs w:val="32"/>
        </w:rPr>
        <w:t>打假打私打传消费维权专项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040162">
        <w:rPr>
          <w:sz w:val="32"/>
          <w:szCs w:val="32"/>
        </w:rPr>
        <w:t>16.95</w:t>
      </w:r>
      <w:r>
        <w:rPr>
          <w:rFonts w:hint="eastAsia"/>
          <w:sz w:val="32"/>
          <w:szCs w:val="32"/>
        </w:rPr>
        <w:t>万，支出率为</w:t>
      </w:r>
      <w:r w:rsidR="00040162">
        <w:rPr>
          <w:sz w:val="32"/>
          <w:szCs w:val="32"/>
        </w:rPr>
        <w:t>84.75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="00040162" w:rsidRPr="00040162">
        <w:rPr>
          <w:rFonts w:hint="eastAsia"/>
          <w:sz w:val="32"/>
          <w:szCs w:val="32"/>
        </w:rPr>
        <w:t>打假、打私、打传及消费维权专项工作经费，包括购买办公用品、流通领域商品抽检、办公设备维修及</w:t>
      </w:r>
      <w:r w:rsidR="00040162" w:rsidRPr="00040162">
        <w:rPr>
          <w:rFonts w:hint="eastAsia"/>
          <w:sz w:val="32"/>
          <w:szCs w:val="32"/>
        </w:rPr>
        <w:t>315</w:t>
      </w:r>
      <w:r w:rsidR="00040162">
        <w:rPr>
          <w:rFonts w:hint="eastAsia"/>
          <w:sz w:val="32"/>
          <w:szCs w:val="32"/>
        </w:rPr>
        <w:t>消费者权益保护日宣传活动经费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040162" w:rsidRDefault="00040162" w:rsidP="0004016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消委会包干经费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万，支出率为</w:t>
      </w:r>
      <w:r>
        <w:rPr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：保障下属事业单位消委会人员工资福利支出。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</w:t>
      </w:r>
    </w:p>
    <w:p w:rsidR="007A01CF" w:rsidRPr="007A01CF" w:rsidRDefault="00040162" w:rsidP="007A01CF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购买服务人员专项经费</w:t>
      </w:r>
      <w:r>
        <w:rPr>
          <w:rFonts w:hint="eastAsia"/>
          <w:sz w:val="32"/>
          <w:szCs w:val="32"/>
        </w:rPr>
        <w:t>年初预算</w:t>
      </w:r>
      <w:r>
        <w:rPr>
          <w:sz w:val="32"/>
          <w:szCs w:val="32"/>
        </w:rPr>
        <w:t>35</w:t>
      </w:r>
      <w:r>
        <w:rPr>
          <w:rFonts w:hint="eastAsia"/>
          <w:sz w:val="32"/>
          <w:szCs w:val="32"/>
        </w:rPr>
        <w:t>万元，截止至</w:t>
      </w:r>
      <w:r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>
        <w:rPr>
          <w:sz w:val="32"/>
          <w:szCs w:val="32"/>
        </w:rPr>
        <w:t>10.85</w:t>
      </w:r>
      <w:r>
        <w:rPr>
          <w:rFonts w:hint="eastAsia"/>
          <w:sz w:val="32"/>
          <w:szCs w:val="32"/>
        </w:rPr>
        <w:t>万，支出率为</w:t>
      </w:r>
      <w:r>
        <w:rPr>
          <w:sz w:val="32"/>
          <w:szCs w:val="32"/>
        </w:rPr>
        <w:t>67.82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7A01CF">
        <w:rPr>
          <w:rFonts w:hint="eastAsia"/>
          <w:sz w:val="32"/>
          <w:szCs w:val="32"/>
        </w:rPr>
        <w:t>具体开展情况说明</w:t>
      </w:r>
      <w:r>
        <w:rPr>
          <w:rFonts w:hint="eastAsia"/>
          <w:sz w:val="32"/>
          <w:szCs w:val="32"/>
        </w:rPr>
        <w:t>：</w:t>
      </w:r>
      <w:r w:rsidRPr="00040162">
        <w:rPr>
          <w:rFonts w:hint="eastAsia"/>
          <w:sz w:val="32"/>
          <w:szCs w:val="32"/>
        </w:rPr>
        <w:t>通过购买服务人员方式补充人员不足情况。</w:t>
      </w:r>
      <w:r w:rsidRPr="007A01CF">
        <w:rPr>
          <w:rFonts w:hint="eastAsia"/>
          <w:sz w:val="32"/>
          <w:szCs w:val="32"/>
        </w:rPr>
        <w:t>项目绩效情况</w:t>
      </w:r>
      <w:r>
        <w:rPr>
          <w:rFonts w:hint="eastAsia"/>
          <w:sz w:val="32"/>
          <w:szCs w:val="32"/>
        </w:rPr>
        <w:t>：无。该项目出现调整，</w:t>
      </w:r>
      <w:r>
        <w:rPr>
          <w:sz w:val="32"/>
          <w:szCs w:val="32"/>
        </w:rPr>
        <w:t>由于</w:t>
      </w:r>
      <w:r>
        <w:rPr>
          <w:rFonts w:hint="eastAsia"/>
          <w:sz w:val="32"/>
          <w:szCs w:val="32"/>
        </w:rPr>
        <w:t>2017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我局购买服务人员实有人数</w:t>
      </w:r>
      <w:r>
        <w:rPr>
          <w:rFonts w:hint="eastAsia"/>
          <w:sz w:val="32"/>
          <w:szCs w:val="32"/>
        </w:rPr>
        <w:t>比</w:t>
      </w:r>
      <w:r>
        <w:rPr>
          <w:sz w:val="32"/>
          <w:szCs w:val="32"/>
        </w:rPr>
        <w:t>编制人数少，</w:t>
      </w:r>
      <w:r w:rsidRPr="002505E2">
        <w:rPr>
          <w:rFonts w:hint="eastAsia"/>
          <w:sz w:val="32"/>
          <w:szCs w:val="32"/>
        </w:rPr>
        <w:t>调</w:t>
      </w:r>
      <w:r>
        <w:rPr>
          <w:rFonts w:hint="eastAsia"/>
          <w:sz w:val="32"/>
          <w:szCs w:val="32"/>
        </w:rPr>
        <w:t>减空编的</w:t>
      </w:r>
      <w:r>
        <w:rPr>
          <w:sz w:val="32"/>
          <w:szCs w:val="32"/>
        </w:rPr>
        <w:t>专项经费，调减项目预算</w:t>
      </w: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万元</w:t>
      </w:r>
      <w:r w:rsidRPr="002505E2">
        <w:rPr>
          <w:rFonts w:hint="eastAsia"/>
          <w:sz w:val="32"/>
          <w:szCs w:val="32"/>
        </w:rPr>
        <w:t>。</w:t>
      </w:r>
    </w:p>
    <w:p w:rsidR="00307EA3" w:rsidRDefault="00B7766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二、上级补助项目情况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本年上级下达我单位专项补助项目有：</w:t>
      </w:r>
      <w:r w:rsidR="00E823FF" w:rsidRPr="00E823FF">
        <w:rPr>
          <w:rFonts w:hint="eastAsia"/>
          <w:sz w:val="32"/>
          <w:szCs w:val="32"/>
        </w:rPr>
        <w:t>江财工【</w:t>
      </w:r>
      <w:r w:rsidR="00E823FF" w:rsidRPr="00E823FF">
        <w:rPr>
          <w:rFonts w:hint="eastAsia"/>
          <w:sz w:val="32"/>
          <w:szCs w:val="32"/>
        </w:rPr>
        <w:t>2017</w:t>
      </w:r>
      <w:r w:rsidR="00E823FF" w:rsidRPr="00E823FF">
        <w:rPr>
          <w:rFonts w:hint="eastAsia"/>
          <w:sz w:val="32"/>
          <w:szCs w:val="32"/>
        </w:rPr>
        <w:t>】</w:t>
      </w:r>
      <w:r w:rsidR="00E823FF" w:rsidRPr="00E823FF">
        <w:rPr>
          <w:rFonts w:hint="eastAsia"/>
          <w:sz w:val="32"/>
          <w:szCs w:val="32"/>
        </w:rPr>
        <w:t>102</w:t>
      </w:r>
      <w:r w:rsidR="00E823FF" w:rsidRPr="00E823FF">
        <w:rPr>
          <w:rFonts w:hint="eastAsia"/>
          <w:sz w:val="32"/>
          <w:szCs w:val="32"/>
        </w:rPr>
        <w:t>号，预下达深化商事制度改革促进小微企业创业扶持资金</w:t>
      </w:r>
      <w:r w:rsidR="00E823FF">
        <w:rPr>
          <w:sz w:val="32"/>
          <w:szCs w:val="32"/>
        </w:rPr>
        <w:t>86.90</w:t>
      </w:r>
      <w:r>
        <w:rPr>
          <w:rFonts w:hint="eastAsia"/>
          <w:sz w:val="32"/>
          <w:szCs w:val="32"/>
        </w:rPr>
        <w:t>万元</w:t>
      </w:r>
      <w:r w:rsidR="00E823FF">
        <w:rPr>
          <w:rFonts w:hint="eastAsia"/>
          <w:sz w:val="32"/>
          <w:szCs w:val="32"/>
        </w:rPr>
        <w:t>。</w:t>
      </w:r>
    </w:p>
    <w:p w:rsidR="00307EA3" w:rsidRDefault="00B776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</w:t>
      </w:r>
      <w:r>
        <w:rPr>
          <w:rFonts w:hint="eastAsia"/>
          <w:sz w:val="32"/>
          <w:szCs w:val="32"/>
        </w:rPr>
        <w:t>、</w:t>
      </w:r>
      <w:r w:rsidR="00E823FF" w:rsidRPr="00E823FF">
        <w:rPr>
          <w:rFonts w:hint="eastAsia"/>
          <w:sz w:val="32"/>
          <w:szCs w:val="32"/>
        </w:rPr>
        <w:t>江财工【</w:t>
      </w:r>
      <w:r w:rsidR="00E823FF" w:rsidRPr="00E823FF">
        <w:rPr>
          <w:rFonts w:hint="eastAsia"/>
          <w:sz w:val="32"/>
          <w:szCs w:val="32"/>
        </w:rPr>
        <w:t>2017</w:t>
      </w:r>
      <w:r w:rsidR="00E823FF" w:rsidRPr="00E823FF">
        <w:rPr>
          <w:rFonts w:hint="eastAsia"/>
          <w:sz w:val="32"/>
          <w:szCs w:val="32"/>
        </w:rPr>
        <w:t>】</w:t>
      </w:r>
      <w:r w:rsidR="00E823FF" w:rsidRPr="00E823FF">
        <w:rPr>
          <w:rFonts w:hint="eastAsia"/>
          <w:sz w:val="32"/>
          <w:szCs w:val="32"/>
        </w:rPr>
        <w:t>102</w:t>
      </w:r>
      <w:r w:rsidR="00E823FF" w:rsidRPr="00E823FF">
        <w:rPr>
          <w:rFonts w:hint="eastAsia"/>
          <w:sz w:val="32"/>
          <w:szCs w:val="32"/>
        </w:rPr>
        <w:t>号，预下达深化商事制度改革促进小微企业创业扶持资金</w:t>
      </w:r>
      <w:r>
        <w:rPr>
          <w:rFonts w:hint="eastAsia"/>
          <w:sz w:val="32"/>
          <w:szCs w:val="32"/>
        </w:rPr>
        <w:t>补助项目</w:t>
      </w:r>
      <w:r w:rsidR="00E823FF">
        <w:rPr>
          <w:sz w:val="32"/>
          <w:szCs w:val="32"/>
        </w:rPr>
        <w:t>86.90</w:t>
      </w:r>
      <w:r>
        <w:rPr>
          <w:rFonts w:hint="eastAsia"/>
          <w:sz w:val="32"/>
          <w:szCs w:val="32"/>
        </w:rPr>
        <w:t>万元，截止至</w:t>
      </w:r>
      <w:r w:rsidR="00E823FF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E823FF">
        <w:rPr>
          <w:sz w:val="32"/>
          <w:szCs w:val="32"/>
        </w:rPr>
        <w:t>44.65</w:t>
      </w:r>
      <w:r>
        <w:rPr>
          <w:rFonts w:hint="eastAsia"/>
          <w:sz w:val="32"/>
          <w:szCs w:val="32"/>
        </w:rPr>
        <w:t>万，支出率为</w:t>
      </w:r>
      <w:r w:rsidR="00E823FF">
        <w:rPr>
          <w:sz w:val="32"/>
          <w:szCs w:val="32"/>
        </w:rPr>
        <w:t>51.38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具体开展情况说明</w:t>
      </w:r>
      <w:r w:rsidR="00E823FF" w:rsidRPr="00E823FF">
        <w:rPr>
          <w:rFonts w:hint="eastAsia"/>
          <w:sz w:val="32"/>
          <w:szCs w:val="32"/>
        </w:rPr>
        <w:t>：对符合条件的小微企业进行奖励</w:t>
      </w:r>
      <w:r>
        <w:rPr>
          <w:rFonts w:hint="eastAsia"/>
          <w:sz w:val="32"/>
          <w:szCs w:val="32"/>
        </w:rPr>
        <w:t>。</w:t>
      </w:r>
      <w:r w:rsidRPr="00E823FF">
        <w:rPr>
          <w:rFonts w:hint="eastAsia"/>
          <w:sz w:val="32"/>
          <w:szCs w:val="32"/>
        </w:rPr>
        <w:t>项目绩效情况</w:t>
      </w:r>
      <w:r w:rsidR="00E823FF">
        <w:rPr>
          <w:rFonts w:hint="eastAsia"/>
          <w:sz w:val="32"/>
          <w:szCs w:val="32"/>
        </w:rPr>
        <w:t>：无</w:t>
      </w:r>
      <w:r>
        <w:rPr>
          <w:rFonts w:hint="eastAsia"/>
          <w:sz w:val="32"/>
          <w:szCs w:val="32"/>
        </w:rPr>
        <w:t>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三、专项调整的情况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、本年我单位调减专项</w:t>
      </w:r>
      <w:r w:rsidR="00E823FF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个项目共</w:t>
      </w:r>
      <w:r w:rsidR="00E823FF">
        <w:rPr>
          <w:sz w:val="32"/>
          <w:szCs w:val="32"/>
        </w:rPr>
        <w:t>19</w:t>
      </w:r>
      <w:r>
        <w:rPr>
          <w:rFonts w:hint="eastAsia"/>
          <w:sz w:val="32"/>
          <w:szCs w:val="32"/>
        </w:rPr>
        <w:t>万元。具体为：</w:t>
      </w:r>
      <w:r w:rsidR="00E823FF" w:rsidRPr="00E823FF">
        <w:rPr>
          <w:rFonts w:hint="eastAsia"/>
          <w:sz w:val="32"/>
          <w:szCs w:val="32"/>
        </w:rPr>
        <w:t>购买服务人员专项经费</w:t>
      </w:r>
      <w:r w:rsidR="00E823FF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万元</w:t>
      </w:r>
      <w:r w:rsidR="00E823FF">
        <w:rPr>
          <w:rFonts w:hint="eastAsia"/>
          <w:sz w:val="32"/>
          <w:szCs w:val="32"/>
        </w:rPr>
        <w:t>。</w:t>
      </w:r>
    </w:p>
    <w:p w:rsidR="00E823FF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）调减</w:t>
      </w:r>
      <w:r w:rsidR="00E823FF" w:rsidRPr="00E823FF">
        <w:rPr>
          <w:rFonts w:hint="eastAsia"/>
          <w:sz w:val="32"/>
          <w:szCs w:val="32"/>
        </w:rPr>
        <w:t>购买服务人员专项经费</w:t>
      </w:r>
      <w:r w:rsidR="00E823FF"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万元。</w:t>
      </w:r>
      <w:r w:rsidRPr="00E823FF">
        <w:rPr>
          <w:rFonts w:hint="eastAsia"/>
          <w:sz w:val="32"/>
          <w:szCs w:val="32"/>
        </w:rPr>
        <w:t>具体调减的原因：</w:t>
      </w:r>
      <w:r w:rsidR="00E823FF">
        <w:rPr>
          <w:rFonts w:hint="eastAsia"/>
          <w:sz w:val="32"/>
          <w:szCs w:val="32"/>
        </w:rPr>
        <w:t>2017</w:t>
      </w:r>
      <w:r w:rsidR="00E823FF">
        <w:rPr>
          <w:rFonts w:hint="eastAsia"/>
          <w:sz w:val="32"/>
          <w:szCs w:val="32"/>
        </w:rPr>
        <w:t>年</w:t>
      </w:r>
      <w:r w:rsidR="00E823FF">
        <w:rPr>
          <w:sz w:val="32"/>
          <w:szCs w:val="32"/>
        </w:rPr>
        <w:t>我局购买服务人员实有人数</w:t>
      </w:r>
      <w:r w:rsidR="00E823FF">
        <w:rPr>
          <w:rFonts w:hint="eastAsia"/>
          <w:sz w:val="32"/>
          <w:szCs w:val="32"/>
        </w:rPr>
        <w:t>比</w:t>
      </w:r>
      <w:r w:rsidR="00E823FF">
        <w:rPr>
          <w:sz w:val="32"/>
          <w:szCs w:val="32"/>
        </w:rPr>
        <w:t>编制人数少，</w:t>
      </w:r>
      <w:r w:rsidR="00E823FF" w:rsidRPr="002505E2">
        <w:rPr>
          <w:rFonts w:hint="eastAsia"/>
          <w:sz w:val="32"/>
          <w:szCs w:val="32"/>
        </w:rPr>
        <w:t>调</w:t>
      </w:r>
      <w:r w:rsidR="00E823FF">
        <w:rPr>
          <w:rFonts w:hint="eastAsia"/>
          <w:sz w:val="32"/>
          <w:szCs w:val="32"/>
        </w:rPr>
        <w:t>减空编的</w:t>
      </w:r>
      <w:r w:rsidR="00E823FF">
        <w:rPr>
          <w:sz w:val="32"/>
          <w:szCs w:val="32"/>
        </w:rPr>
        <w:t>专项经费</w:t>
      </w:r>
      <w:r w:rsidR="00E823FF">
        <w:rPr>
          <w:rFonts w:hint="eastAsia"/>
          <w:sz w:val="32"/>
          <w:szCs w:val="32"/>
        </w:rPr>
        <w:t>19</w:t>
      </w:r>
      <w:r w:rsidR="00E823FF">
        <w:rPr>
          <w:rFonts w:hint="eastAsia"/>
          <w:sz w:val="32"/>
          <w:szCs w:val="32"/>
        </w:rPr>
        <w:t>万元。</w:t>
      </w:r>
    </w:p>
    <w:p w:rsidR="00307EA3" w:rsidRDefault="00B77660" w:rsidP="00E823FF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本年我单位内部调整专项</w:t>
      </w:r>
      <w:r w:rsidR="00E823FF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个项目共</w:t>
      </w:r>
      <w:r w:rsidR="00E823FF"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</w:p>
    <w:p w:rsidR="00307EA3" w:rsidRDefault="00B77660">
      <w:pPr>
        <w:ind w:firstLine="64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sz w:val="32"/>
          <w:szCs w:val="32"/>
        </w:rPr>
        <w:t>本年我单位申请追加并获得的专项</w:t>
      </w:r>
      <w:r w:rsidR="00B7427D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个项目共</w:t>
      </w:r>
      <w:r w:rsidR="00B7427D">
        <w:rPr>
          <w:sz w:val="32"/>
          <w:szCs w:val="32"/>
        </w:rPr>
        <w:t>28</w:t>
      </w:r>
      <w:r>
        <w:rPr>
          <w:rFonts w:hint="eastAsia"/>
          <w:sz w:val="32"/>
          <w:szCs w:val="32"/>
        </w:rPr>
        <w:t>万元。具体为：</w:t>
      </w:r>
      <w:r w:rsidR="00B7427D" w:rsidRPr="00B7427D">
        <w:rPr>
          <w:rFonts w:hint="eastAsia"/>
          <w:sz w:val="32"/>
          <w:szCs w:val="32"/>
        </w:rPr>
        <w:t>“双随机”联合抽查十点工作网络直播经费</w:t>
      </w:r>
      <w:r w:rsidR="00B7427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万</w:t>
      </w:r>
      <w:r>
        <w:rPr>
          <w:rFonts w:hint="eastAsia"/>
          <w:sz w:val="32"/>
          <w:szCs w:val="32"/>
        </w:rPr>
        <w:lastRenderedPageBreak/>
        <w:t>元、</w:t>
      </w:r>
      <w:r w:rsidR="00B7427D" w:rsidRPr="00B7427D">
        <w:rPr>
          <w:rFonts w:hint="eastAsia"/>
          <w:sz w:val="32"/>
          <w:szCs w:val="32"/>
        </w:rPr>
        <w:t>综合业务经费</w:t>
      </w:r>
      <w:r w:rsidR="00B7427D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万元</w:t>
      </w:r>
      <w:r w:rsidR="00B7427D">
        <w:rPr>
          <w:rFonts w:hint="eastAsia"/>
          <w:sz w:val="32"/>
          <w:szCs w:val="32"/>
        </w:rPr>
        <w:t>。</w:t>
      </w:r>
    </w:p>
    <w:p w:rsidR="00307EA3" w:rsidRPr="00B7427D" w:rsidRDefault="00B77660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）追加</w:t>
      </w:r>
      <w:r w:rsidR="00B7427D" w:rsidRPr="00B7427D">
        <w:rPr>
          <w:rFonts w:hint="eastAsia"/>
          <w:sz w:val="32"/>
          <w:szCs w:val="32"/>
        </w:rPr>
        <w:t>“双随机”联合抽查十点工作网络直播经费</w:t>
      </w:r>
      <w:r w:rsidR="00B7427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万元。</w:t>
      </w:r>
      <w:r w:rsidRPr="00B7427D">
        <w:rPr>
          <w:rFonts w:hint="eastAsia"/>
          <w:sz w:val="32"/>
          <w:szCs w:val="32"/>
        </w:rPr>
        <w:t>具体追加的原因</w:t>
      </w:r>
      <w:r w:rsidR="00713453">
        <w:rPr>
          <w:rFonts w:hint="eastAsia"/>
          <w:sz w:val="32"/>
          <w:szCs w:val="32"/>
        </w:rPr>
        <w:t>:2017</w:t>
      </w:r>
      <w:r w:rsidR="00713453">
        <w:rPr>
          <w:rFonts w:hint="eastAsia"/>
          <w:sz w:val="32"/>
          <w:szCs w:val="32"/>
        </w:rPr>
        <w:t>年</w:t>
      </w:r>
      <w:r w:rsidR="00713453">
        <w:rPr>
          <w:sz w:val="32"/>
          <w:szCs w:val="32"/>
        </w:rPr>
        <w:t>我局</w:t>
      </w:r>
      <w:r w:rsidR="00713453" w:rsidRPr="00713453">
        <w:rPr>
          <w:rFonts w:hint="eastAsia"/>
          <w:sz w:val="32"/>
          <w:szCs w:val="32"/>
        </w:rPr>
        <w:t>开展“双随机”联系抽查十点工作网络直播</w:t>
      </w:r>
      <w:r w:rsidR="00713453">
        <w:rPr>
          <w:rFonts w:hint="eastAsia"/>
          <w:sz w:val="32"/>
          <w:szCs w:val="32"/>
        </w:rPr>
        <w:t>，</w:t>
      </w:r>
      <w:r w:rsidR="00713453">
        <w:rPr>
          <w:sz w:val="32"/>
          <w:szCs w:val="32"/>
        </w:rPr>
        <w:t>追加直播经费</w:t>
      </w:r>
      <w:r w:rsidR="00713453">
        <w:rPr>
          <w:rFonts w:hint="eastAsia"/>
          <w:sz w:val="32"/>
          <w:szCs w:val="32"/>
        </w:rPr>
        <w:t>3</w:t>
      </w:r>
      <w:r w:rsidR="00713453">
        <w:rPr>
          <w:rFonts w:hint="eastAsia"/>
          <w:sz w:val="32"/>
          <w:szCs w:val="32"/>
        </w:rPr>
        <w:t>万元</w:t>
      </w:r>
      <w:r w:rsidRPr="00B7427D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截止至</w:t>
      </w:r>
      <w:r w:rsidR="00B7427D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B7427D"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万，支出率为</w:t>
      </w:r>
      <w:r w:rsidR="00B7427D">
        <w:rPr>
          <w:sz w:val="32"/>
          <w:szCs w:val="32"/>
        </w:rPr>
        <w:t>100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具体开展情况说明</w:t>
      </w:r>
      <w:r w:rsidR="006143E9">
        <w:rPr>
          <w:rFonts w:hint="eastAsia"/>
          <w:sz w:val="32"/>
          <w:szCs w:val="32"/>
        </w:rPr>
        <w:t>：开展“双随机”联系抽查十点工作网络直播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项目绩效情况</w:t>
      </w:r>
      <w:r w:rsidR="00B7427D">
        <w:rPr>
          <w:rFonts w:hint="eastAsia"/>
          <w:sz w:val="32"/>
          <w:szCs w:val="32"/>
        </w:rPr>
        <w:t>：无</w:t>
      </w:r>
      <w:r>
        <w:rPr>
          <w:rFonts w:hint="eastAsia"/>
          <w:sz w:val="32"/>
          <w:szCs w:val="32"/>
        </w:rPr>
        <w:t>。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 w:rsidRPr="00B7427D">
        <w:rPr>
          <w:rFonts w:hint="eastAsia"/>
          <w:sz w:val="32"/>
          <w:szCs w:val="32"/>
        </w:rPr>
        <w:t>（</w:t>
      </w:r>
      <w:r w:rsidRPr="00B7427D">
        <w:rPr>
          <w:rFonts w:hint="eastAsia"/>
          <w:sz w:val="32"/>
          <w:szCs w:val="32"/>
        </w:rPr>
        <w:t>2</w:t>
      </w:r>
      <w:r w:rsidRPr="00B7427D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追加</w:t>
      </w:r>
      <w:r w:rsidR="00B7427D" w:rsidRPr="00B7427D">
        <w:rPr>
          <w:rFonts w:hint="eastAsia"/>
          <w:sz w:val="32"/>
          <w:szCs w:val="32"/>
        </w:rPr>
        <w:t>综合业务经费</w:t>
      </w:r>
      <w:r w:rsidR="00B7427D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万元。</w:t>
      </w:r>
      <w:r w:rsidRPr="00B7427D">
        <w:rPr>
          <w:rFonts w:hint="eastAsia"/>
          <w:sz w:val="32"/>
          <w:szCs w:val="32"/>
        </w:rPr>
        <w:t>具体追加的原因</w:t>
      </w:r>
      <w:r w:rsidR="00713453">
        <w:rPr>
          <w:rFonts w:hint="eastAsia"/>
          <w:sz w:val="32"/>
          <w:szCs w:val="32"/>
        </w:rPr>
        <w:t>：</w:t>
      </w:r>
      <w:r w:rsidR="00713453">
        <w:rPr>
          <w:rFonts w:hint="eastAsia"/>
          <w:sz w:val="32"/>
          <w:szCs w:val="32"/>
        </w:rPr>
        <w:t>2017</w:t>
      </w:r>
      <w:r w:rsidR="00713453">
        <w:rPr>
          <w:rFonts w:hint="eastAsia"/>
          <w:sz w:val="32"/>
          <w:szCs w:val="32"/>
        </w:rPr>
        <w:t>年</w:t>
      </w:r>
      <w:r w:rsidR="00713453">
        <w:rPr>
          <w:sz w:val="32"/>
          <w:szCs w:val="32"/>
        </w:rPr>
        <w:t>我局专项经费不足</w:t>
      </w:r>
      <w:r w:rsidRPr="00B7427D">
        <w:rPr>
          <w:rFonts w:hint="eastAsia"/>
          <w:sz w:val="32"/>
          <w:szCs w:val="32"/>
        </w:rPr>
        <w:t>，</w:t>
      </w:r>
      <w:r w:rsidR="0055552E">
        <w:rPr>
          <w:rFonts w:hint="eastAsia"/>
          <w:sz w:val="32"/>
          <w:szCs w:val="32"/>
        </w:rPr>
        <w:t>用于</w:t>
      </w:r>
      <w:r w:rsidR="0055552E">
        <w:rPr>
          <w:sz w:val="32"/>
          <w:szCs w:val="32"/>
        </w:rPr>
        <w:t>补充</w:t>
      </w:r>
      <w:bookmarkStart w:id="0" w:name="_GoBack"/>
      <w:bookmarkEnd w:id="0"/>
      <w:r w:rsidR="0055552E">
        <w:rPr>
          <w:sz w:val="32"/>
          <w:szCs w:val="32"/>
        </w:rPr>
        <w:t>办案业务经费。</w:t>
      </w:r>
      <w:r>
        <w:rPr>
          <w:rFonts w:hint="eastAsia"/>
          <w:sz w:val="32"/>
          <w:szCs w:val="32"/>
        </w:rPr>
        <w:t>截止至</w:t>
      </w:r>
      <w:r w:rsidR="00B7427D">
        <w:rPr>
          <w:sz w:val="32"/>
          <w:szCs w:val="32"/>
        </w:rPr>
        <w:t>12</w:t>
      </w:r>
      <w:r>
        <w:rPr>
          <w:rFonts w:hint="eastAsia"/>
          <w:sz w:val="32"/>
          <w:szCs w:val="32"/>
        </w:rPr>
        <w:t>月支出为</w:t>
      </w:r>
      <w:r w:rsidR="00B7427D">
        <w:rPr>
          <w:sz w:val="32"/>
          <w:szCs w:val="32"/>
        </w:rPr>
        <w:t>14.62</w:t>
      </w:r>
      <w:r>
        <w:rPr>
          <w:rFonts w:hint="eastAsia"/>
          <w:sz w:val="32"/>
          <w:szCs w:val="32"/>
        </w:rPr>
        <w:t>万，支出率为</w:t>
      </w:r>
      <w:r w:rsidR="00B7427D">
        <w:rPr>
          <w:sz w:val="32"/>
          <w:szCs w:val="32"/>
        </w:rPr>
        <w:t>58.46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具体开展情况说明</w:t>
      </w:r>
      <w:r w:rsidR="00BA2E66">
        <w:rPr>
          <w:rFonts w:hint="eastAsia"/>
          <w:sz w:val="32"/>
          <w:szCs w:val="32"/>
        </w:rPr>
        <w:t>：</w:t>
      </w:r>
      <w:r w:rsidR="00BA2E66" w:rsidRPr="00BA2E66">
        <w:rPr>
          <w:rFonts w:hint="eastAsia"/>
          <w:sz w:val="32"/>
          <w:szCs w:val="32"/>
        </w:rPr>
        <w:t>用于补充我局执法办案及日</w:t>
      </w:r>
      <w:r w:rsidR="00BA2E66">
        <w:rPr>
          <w:rFonts w:hint="eastAsia"/>
          <w:sz w:val="32"/>
          <w:szCs w:val="32"/>
        </w:rPr>
        <w:t>常办公经费，包括购买办公用品、办公设备维修维护、购买办公用纸等</w:t>
      </w:r>
      <w:r>
        <w:rPr>
          <w:rFonts w:hint="eastAsia"/>
          <w:sz w:val="32"/>
          <w:szCs w:val="32"/>
        </w:rPr>
        <w:t>。</w:t>
      </w:r>
      <w:r w:rsidRPr="00B7427D">
        <w:rPr>
          <w:rFonts w:hint="eastAsia"/>
          <w:sz w:val="32"/>
          <w:szCs w:val="32"/>
        </w:rPr>
        <w:t>项目绩效情况</w:t>
      </w:r>
      <w:r w:rsidR="00B7427D">
        <w:rPr>
          <w:rFonts w:hint="eastAsia"/>
          <w:sz w:val="32"/>
          <w:szCs w:val="32"/>
        </w:rPr>
        <w:t>：无</w:t>
      </w:r>
      <w:r>
        <w:rPr>
          <w:rFonts w:hint="eastAsia"/>
          <w:sz w:val="32"/>
          <w:szCs w:val="32"/>
        </w:rPr>
        <w:t>。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p w:rsidR="00307EA3" w:rsidRDefault="00B7427D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</w:t>
      </w:r>
      <w:r>
        <w:rPr>
          <w:rFonts w:hint="eastAsia"/>
          <w:b/>
          <w:bCs/>
          <w:sz w:val="32"/>
          <w:szCs w:val="32"/>
        </w:rPr>
        <w:t>江门市江海区</w:t>
      </w:r>
      <w:r>
        <w:rPr>
          <w:b/>
          <w:bCs/>
          <w:sz w:val="32"/>
          <w:szCs w:val="32"/>
        </w:rPr>
        <w:t>市场监督管理局</w:t>
      </w:r>
    </w:p>
    <w:p w:rsidR="00307EA3" w:rsidRDefault="00B77660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</w:t>
      </w:r>
      <w:r w:rsidR="00B7427D">
        <w:rPr>
          <w:b/>
          <w:bCs/>
          <w:sz w:val="32"/>
          <w:szCs w:val="32"/>
        </w:rPr>
        <w:t>2018</w:t>
      </w:r>
      <w:r>
        <w:rPr>
          <w:rFonts w:hint="eastAsia"/>
          <w:b/>
          <w:bCs/>
          <w:sz w:val="32"/>
          <w:szCs w:val="32"/>
        </w:rPr>
        <w:t>年</w:t>
      </w:r>
      <w:r w:rsidR="00B7427D">
        <w:rPr>
          <w:b/>
          <w:bCs/>
          <w:sz w:val="32"/>
          <w:szCs w:val="32"/>
        </w:rPr>
        <w:t>12</w:t>
      </w:r>
      <w:r>
        <w:rPr>
          <w:rFonts w:hint="eastAsia"/>
          <w:b/>
          <w:bCs/>
          <w:sz w:val="32"/>
          <w:szCs w:val="32"/>
        </w:rPr>
        <w:t>月</w:t>
      </w:r>
      <w:r w:rsidR="00B7427D">
        <w:rPr>
          <w:b/>
          <w:bCs/>
          <w:sz w:val="32"/>
          <w:szCs w:val="32"/>
        </w:rPr>
        <w:t>12</w:t>
      </w:r>
      <w:r>
        <w:rPr>
          <w:rFonts w:hint="eastAsia"/>
          <w:b/>
          <w:bCs/>
          <w:sz w:val="32"/>
          <w:szCs w:val="32"/>
        </w:rPr>
        <w:t>日</w:t>
      </w:r>
    </w:p>
    <w:p w:rsidR="00307EA3" w:rsidRDefault="00307EA3">
      <w:pPr>
        <w:ind w:firstLine="640"/>
        <w:rPr>
          <w:b/>
          <w:bCs/>
          <w:sz w:val="32"/>
          <w:szCs w:val="32"/>
        </w:rPr>
      </w:pPr>
    </w:p>
    <w:sectPr w:rsidR="00307EA3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DB" w:rsidRDefault="003740DB" w:rsidP="00366E62">
      <w:r>
        <w:separator/>
      </w:r>
    </w:p>
  </w:endnote>
  <w:endnote w:type="continuationSeparator" w:id="0">
    <w:p w:rsidR="003740DB" w:rsidRDefault="003740DB" w:rsidP="003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DB" w:rsidRDefault="003740DB" w:rsidP="00366E62">
      <w:r>
        <w:separator/>
      </w:r>
    </w:p>
  </w:footnote>
  <w:footnote w:type="continuationSeparator" w:id="0">
    <w:p w:rsidR="003740DB" w:rsidRDefault="003740DB" w:rsidP="0036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8058A0"/>
    <w:rsid w:val="00040162"/>
    <w:rsid w:val="000E6DC2"/>
    <w:rsid w:val="00307EA3"/>
    <w:rsid w:val="00366E62"/>
    <w:rsid w:val="003740DB"/>
    <w:rsid w:val="00464431"/>
    <w:rsid w:val="004971AA"/>
    <w:rsid w:val="0055552E"/>
    <w:rsid w:val="006143E9"/>
    <w:rsid w:val="0065234C"/>
    <w:rsid w:val="00713453"/>
    <w:rsid w:val="007A01CF"/>
    <w:rsid w:val="00813D78"/>
    <w:rsid w:val="00AA30D9"/>
    <w:rsid w:val="00AE7B77"/>
    <w:rsid w:val="00B7427D"/>
    <w:rsid w:val="00B77660"/>
    <w:rsid w:val="00BA2E66"/>
    <w:rsid w:val="00DC1221"/>
    <w:rsid w:val="00E823FF"/>
    <w:rsid w:val="00EF672D"/>
    <w:rsid w:val="00FB496C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CDD0F4-F2AF-426D-9359-54930852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6E62"/>
    <w:rPr>
      <w:kern w:val="2"/>
      <w:sz w:val="18"/>
      <w:szCs w:val="18"/>
    </w:rPr>
  </w:style>
  <w:style w:type="paragraph" w:styleId="a4">
    <w:name w:val="footer"/>
    <w:basedOn w:val="a"/>
    <w:link w:val="Char0"/>
    <w:rsid w:val="0036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6E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Administrator</cp:lastModifiedBy>
  <cp:revision>11</cp:revision>
  <dcterms:created xsi:type="dcterms:W3CDTF">2018-11-22T07:55:00Z</dcterms:created>
  <dcterms:modified xsi:type="dcterms:W3CDTF">2018-12-25T08:50:00Z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