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42" w:rsidRPr="009E6842" w:rsidRDefault="009E6842" w:rsidP="009E6842">
      <w:pPr>
        <w:widowControl/>
        <w:shd w:val="clear" w:color="auto" w:fill="FFFFFF"/>
        <w:spacing w:line="450" w:lineRule="atLeast"/>
        <w:jc w:val="center"/>
        <w:rPr>
          <w:rFonts w:ascii="宋体" w:eastAsia="宋体" w:hAnsi="宋体" w:cs="宋体"/>
          <w:color w:val="333333"/>
          <w:kern w:val="0"/>
          <w:sz w:val="24"/>
          <w:szCs w:val="24"/>
        </w:rPr>
      </w:pPr>
      <w:r w:rsidRPr="009E6842">
        <w:rPr>
          <w:rFonts w:ascii="宋体" w:eastAsia="宋体" w:hAnsi="宋体" w:cs="宋体" w:hint="eastAsia"/>
          <w:b/>
          <w:bCs/>
          <w:color w:val="333333"/>
          <w:kern w:val="0"/>
          <w:sz w:val="36"/>
          <w:szCs w:val="36"/>
        </w:rPr>
        <w:t>国家工商行政管理总局令</w:t>
      </w:r>
    </w:p>
    <w:p w:rsidR="009E6842" w:rsidRPr="009E6842" w:rsidRDefault="009E6842" w:rsidP="009E6842">
      <w:pPr>
        <w:widowControl/>
        <w:shd w:val="clear" w:color="auto" w:fill="FFFFFF"/>
        <w:spacing w:line="450" w:lineRule="atLeast"/>
        <w:jc w:val="center"/>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jc w:val="center"/>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 xml:space="preserve">第　</w:t>
      </w:r>
      <w:r w:rsidRPr="009E6842">
        <w:rPr>
          <w:rFonts w:ascii="宋体" w:eastAsia="宋体" w:hAnsi="宋体" w:cs="宋体" w:hint="eastAsia"/>
          <w:b/>
          <w:bCs/>
          <w:color w:val="333333"/>
          <w:kern w:val="0"/>
          <w:sz w:val="24"/>
          <w:szCs w:val="24"/>
        </w:rPr>
        <w:t>85</w:t>
      </w:r>
      <w:r w:rsidRPr="009E6842">
        <w:rPr>
          <w:rFonts w:ascii="宋体" w:eastAsia="宋体" w:hAnsi="宋体" w:cs="宋体" w:hint="eastAsia"/>
          <w:color w:val="333333"/>
          <w:kern w:val="0"/>
          <w:sz w:val="24"/>
          <w:szCs w:val="24"/>
        </w:rPr>
        <w:t xml:space="preserve">　号</w:t>
      </w:r>
    </w:p>
    <w:p w:rsidR="009E6842" w:rsidRPr="009E6842" w:rsidRDefault="009E6842" w:rsidP="009E6842">
      <w:pPr>
        <w:widowControl/>
        <w:shd w:val="clear" w:color="auto" w:fill="FFFFFF"/>
        <w:spacing w:line="450" w:lineRule="atLeast"/>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 xml:space="preserve">　　《流通领域商品质量监督管理办法》已经国家工商行政管理总局局务会议审议通过，现予公布，自2016年5月1日起施行。</w:t>
      </w:r>
    </w:p>
    <w:p w:rsidR="009E6842" w:rsidRPr="009E6842" w:rsidRDefault="009E6842" w:rsidP="009E6842">
      <w:pPr>
        <w:widowControl/>
        <w:shd w:val="clear" w:color="auto" w:fill="FFFFFF"/>
        <w:spacing w:line="450" w:lineRule="atLeast"/>
        <w:ind w:leftChars="50" w:left="6345" w:hangingChars="2600" w:hanging="624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 xml:space="preserve">　　　　　　　　　　　　　　　　　　　　　　　　　　　　　　　　　　　　　　　　　　</w:t>
      </w:r>
      <w:bookmarkStart w:id="0" w:name="_GoBack"/>
      <w:bookmarkEnd w:id="0"/>
      <w:r w:rsidRPr="009E6842">
        <w:rPr>
          <w:rFonts w:ascii="宋体" w:eastAsia="宋体" w:hAnsi="宋体" w:cs="宋体" w:hint="eastAsia"/>
          <w:color w:val="333333"/>
          <w:kern w:val="0"/>
          <w:sz w:val="24"/>
          <w:szCs w:val="24"/>
        </w:rPr>
        <w:t>局　长　 张　茅</w:t>
      </w:r>
    </w:p>
    <w:p w:rsidR="009E6842" w:rsidRPr="009E6842" w:rsidRDefault="009E6842" w:rsidP="009E6842">
      <w:pPr>
        <w:widowControl/>
        <w:shd w:val="clear" w:color="auto" w:fill="FFFFFF"/>
        <w:spacing w:line="450" w:lineRule="atLeast"/>
        <w:ind w:leftChars="50" w:left="6465" w:hangingChars="2650" w:hanging="636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 xml:space="preserve">　　　　　　　　　　　　　　　　　　　　　　　　　　　　　　　　　　　　　　　　　　　　2016年3月17日</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jc w:val="center"/>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36"/>
          <w:szCs w:val="36"/>
        </w:rPr>
        <w:t>流通领域商品质量监督管理办法</w:t>
      </w:r>
    </w:p>
    <w:p w:rsidR="009E6842" w:rsidRPr="009E6842" w:rsidRDefault="009E6842" w:rsidP="009E6842">
      <w:pPr>
        <w:widowControl/>
        <w:shd w:val="clear" w:color="auto" w:fill="FFFFFF"/>
        <w:spacing w:line="450" w:lineRule="atLeast"/>
        <w:jc w:val="center"/>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（2016年3月17日国家工商行政管理总局令第85号公布）</w:t>
      </w:r>
    </w:p>
    <w:p w:rsidR="009E6842" w:rsidRPr="009E6842" w:rsidRDefault="009E6842" w:rsidP="009E6842">
      <w:pPr>
        <w:widowControl/>
        <w:shd w:val="clear" w:color="auto" w:fill="FFFFFF"/>
        <w:spacing w:line="450" w:lineRule="atLeast"/>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jc w:val="center"/>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第一章　总　　则</w:t>
      </w:r>
    </w:p>
    <w:p w:rsidR="009E6842" w:rsidRPr="009E6842" w:rsidRDefault="009E6842" w:rsidP="009E6842">
      <w:pPr>
        <w:widowControl/>
        <w:shd w:val="clear" w:color="auto" w:fill="FFFFFF"/>
        <w:spacing w:line="450" w:lineRule="atLeast"/>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 xml:space="preserve">　　</w:t>
      </w:r>
      <w:r w:rsidRPr="009E6842">
        <w:rPr>
          <w:rFonts w:ascii="宋体" w:eastAsia="宋体" w:hAnsi="宋体" w:cs="宋体" w:hint="eastAsia"/>
          <w:b/>
          <w:bCs/>
          <w:color w:val="333333"/>
          <w:kern w:val="0"/>
          <w:sz w:val="24"/>
          <w:szCs w:val="24"/>
        </w:rPr>
        <w:t>第一条</w:t>
      </w:r>
      <w:r w:rsidRPr="009E6842">
        <w:rPr>
          <w:rFonts w:ascii="宋体" w:eastAsia="宋体" w:hAnsi="宋体" w:cs="宋体" w:hint="eastAsia"/>
          <w:color w:val="333333"/>
          <w:kern w:val="0"/>
          <w:sz w:val="24"/>
          <w:szCs w:val="24"/>
        </w:rPr>
        <w:t xml:space="preserve">　为加强流通领域商品质量监督管理，保护消费者合法权益，维护社会经济秩序，根据《中华人民共和国消费者权益保护法》《中华人民共和国产品质量法》等法律、行政法规，制定本办法。</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第二条</w:t>
      </w:r>
      <w:r w:rsidRPr="009E6842">
        <w:rPr>
          <w:rFonts w:ascii="宋体" w:eastAsia="宋体" w:hAnsi="宋体" w:cs="宋体" w:hint="eastAsia"/>
          <w:color w:val="333333"/>
          <w:kern w:val="0"/>
          <w:sz w:val="24"/>
          <w:szCs w:val="24"/>
        </w:rPr>
        <w:t xml:space="preserve">　县级以上工商行政管理部门（包括履行工商行政管理职责的市场监督管理部门，下同）依照法律、法规以及本办法的规定，对本行政区域内的流通领域商品质量进行监督管理，依法查处商品质量违法行为。</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第三条</w:t>
      </w:r>
      <w:r w:rsidRPr="009E6842">
        <w:rPr>
          <w:rFonts w:ascii="宋体" w:eastAsia="宋体" w:hAnsi="宋体" w:cs="宋体" w:hint="eastAsia"/>
          <w:color w:val="333333"/>
          <w:kern w:val="0"/>
          <w:sz w:val="24"/>
          <w:szCs w:val="24"/>
        </w:rPr>
        <w:t xml:space="preserve">　工商行政管理部门对流通领域商品质量实行以抽查为主要方式的监督检查制度，加强商品质量监督管理，督促经营者履行商品质量义务，保护消费者合法权益。</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第四条</w:t>
      </w:r>
      <w:r w:rsidRPr="009E6842">
        <w:rPr>
          <w:rFonts w:ascii="宋体" w:eastAsia="宋体" w:hAnsi="宋体" w:cs="宋体" w:hint="eastAsia"/>
          <w:color w:val="333333"/>
          <w:kern w:val="0"/>
          <w:sz w:val="24"/>
          <w:szCs w:val="24"/>
        </w:rPr>
        <w:t xml:space="preserve">　工商行政管理部门建立情况通报、信息共享、案件移送、监管联动的机制，加强执法协作，提高监管执法效能。</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lastRenderedPageBreak/>
        <w:t>第五条</w:t>
      </w:r>
      <w:r w:rsidRPr="009E6842">
        <w:rPr>
          <w:rFonts w:ascii="宋体" w:eastAsia="宋体" w:hAnsi="宋体" w:cs="宋体" w:hint="eastAsia"/>
          <w:color w:val="333333"/>
          <w:kern w:val="0"/>
          <w:sz w:val="24"/>
          <w:szCs w:val="24"/>
        </w:rPr>
        <w:t xml:space="preserve">　工商行政管理部门对商品质量违法行为实施行政处罚，应当依照公正、公开、及时的原则，坚持处罚与教育相结合，教育和督促经营者自觉履行法定义务。</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jc w:val="center"/>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第二章　经营者的商品质量义务</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第六条</w:t>
      </w:r>
      <w:r w:rsidRPr="009E6842">
        <w:rPr>
          <w:rFonts w:ascii="宋体" w:eastAsia="宋体" w:hAnsi="宋体" w:cs="宋体" w:hint="eastAsia"/>
          <w:color w:val="333333"/>
          <w:kern w:val="0"/>
          <w:sz w:val="24"/>
          <w:szCs w:val="24"/>
        </w:rPr>
        <w:t xml:space="preserve">　销售者应当建立健全进货检查验收、停止销售及退换货等商品质量管理制度，保障商品质量，按照法律、法规以及本办法的规定和对消费者的承诺履行商品质量义务，承担商品质量责任。</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第七条</w:t>
      </w:r>
      <w:r w:rsidRPr="009E6842">
        <w:rPr>
          <w:rFonts w:ascii="宋体" w:eastAsia="宋体" w:hAnsi="宋体" w:cs="宋体" w:hint="eastAsia"/>
          <w:color w:val="333333"/>
          <w:kern w:val="0"/>
          <w:sz w:val="24"/>
          <w:szCs w:val="24"/>
        </w:rPr>
        <w:t xml:space="preserve">　销售者应当严格执行进货检查验收制度，如实记录进货检查验收情况，并根据商品特点采取必要的保管措施，保持所销售商品的质量。</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检查验收的内容主要包括：</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（一）供货商的主体资格；</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（二）商品合格证明和其他标识；</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（三）对依照法律、法规规定实行生产许可证或者强制性产品认证制度的商品，查验其许可证、认证证书。</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第八条</w:t>
      </w:r>
      <w:r w:rsidRPr="009E6842">
        <w:rPr>
          <w:rFonts w:ascii="宋体" w:eastAsia="宋体" w:hAnsi="宋体" w:cs="宋体" w:hint="eastAsia"/>
          <w:color w:val="333333"/>
          <w:kern w:val="0"/>
          <w:sz w:val="24"/>
          <w:szCs w:val="24"/>
        </w:rPr>
        <w:t xml:space="preserve">　销售的商品或者其包装上的标识应当真实、准确、便于识别，不得误导消费者，并符合下列要求：</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（一）有商品质量检验合格证明；</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（二）有中文标明的商品名称、生产厂厂名和厂址；</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（三）根据商品的特点和使用要求，需要标明的商品规格、等级、所含主要成分、含量以及其他需要事先让消费者知晓的内容；</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（四）限期使用的商品应当在显著位置清晰标明生产日期和安全使用期或者失效日期；</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（五）使用不当，容易造成商品本身损坏或者可能危及人身、财产安全的商品，应当有明确的警示标志或者中文警示说明；</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（六）其他法律、法规及强制性标准规定应当标明的内容。</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销售者销售的使用自己的商标、委托他人生产的商品，应当按照本条前款的规定进行标注。</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根据商品的特点难以附加标识的裸装商品，可以不附加商品标识。</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第九条</w:t>
      </w:r>
      <w:r w:rsidRPr="009E6842">
        <w:rPr>
          <w:rFonts w:ascii="宋体" w:eastAsia="宋体" w:hAnsi="宋体" w:cs="宋体" w:hint="eastAsia"/>
          <w:color w:val="333333"/>
          <w:kern w:val="0"/>
          <w:sz w:val="24"/>
          <w:szCs w:val="24"/>
        </w:rPr>
        <w:t xml:space="preserve">　销售的进口商品应当符合下列要求：</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lastRenderedPageBreak/>
        <w:t>（一）有中文标明的商品名称、产地以及进口商或者总经销者名称和地址；</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（二）关系人体健康和人身、财产安全或者对使用、维护有特殊要求的商品，应当附有中文说明书；</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（三）限期使用的商品，应当有中文注明的失效日期；</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（四）用进口散件组装或者分装的商品，商品或者包装上应当有中文注明的组装或者分装厂厂名、厂址。</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第十条</w:t>
      </w:r>
      <w:r w:rsidRPr="009E6842">
        <w:rPr>
          <w:rFonts w:ascii="宋体" w:eastAsia="宋体" w:hAnsi="宋体" w:cs="宋体" w:hint="eastAsia"/>
          <w:color w:val="333333"/>
          <w:kern w:val="0"/>
          <w:sz w:val="24"/>
          <w:szCs w:val="24"/>
        </w:rPr>
        <w:t xml:space="preserve">　销售者不得销售下列商品：</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（一）不符合保障人体健康和人身、财产安全的国家标准、行业标准的商品；</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（二）不符合在商品或者其包装上标注采用的产品标准的商品，不符合以商品说明、实物样品等方式表明的质量状况的商品，不具备应当具备的使用性能的商品；</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（三）国家明令淘汰并禁止销售的商品；</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（四）伪造产地，伪造或者冒用他人的厂名、厂址，伪造或者冒用认证标志等质量标志的商品；</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（五）失效、变质的商品；</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（六）篡改生产日期的商品。</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第十一条</w:t>
      </w:r>
      <w:r w:rsidRPr="009E6842">
        <w:rPr>
          <w:rFonts w:ascii="宋体" w:eastAsia="宋体" w:hAnsi="宋体" w:cs="宋体" w:hint="eastAsia"/>
          <w:color w:val="333333"/>
          <w:kern w:val="0"/>
          <w:sz w:val="24"/>
          <w:szCs w:val="24"/>
        </w:rPr>
        <w:t xml:space="preserve">　销售者销售商品，不得掺杂、掺假，不得以假充真、以次充好，不得以不合格商品冒充合格商品。</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第十二条</w:t>
      </w:r>
      <w:r w:rsidRPr="009E6842">
        <w:rPr>
          <w:rFonts w:ascii="宋体" w:eastAsia="宋体" w:hAnsi="宋体" w:cs="宋体" w:hint="eastAsia"/>
          <w:color w:val="333333"/>
          <w:kern w:val="0"/>
          <w:sz w:val="24"/>
          <w:szCs w:val="24"/>
        </w:rPr>
        <w:t xml:space="preserve">　销售的商品存在使用性能的瑕疵但不违反法律强制性规定的，销售者应当在商品、包装或者销售场所的显著位置清晰地标明“处理品”、“残次品”、“等外品”等，并以告示等方式如实说明商品的瑕疵或者实际质量状况。</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第十三条</w:t>
      </w:r>
      <w:r w:rsidRPr="009E6842">
        <w:rPr>
          <w:rFonts w:ascii="宋体" w:eastAsia="宋体" w:hAnsi="宋体" w:cs="宋体" w:hint="eastAsia"/>
          <w:color w:val="333333"/>
          <w:kern w:val="0"/>
          <w:sz w:val="24"/>
          <w:szCs w:val="24"/>
        </w:rPr>
        <w:t xml:space="preserve">　销售者不得购进或者销售无厂名、厂址等来源不明的商品。</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第十四条</w:t>
      </w:r>
      <w:r w:rsidRPr="009E6842">
        <w:rPr>
          <w:rFonts w:ascii="宋体" w:eastAsia="宋体" w:hAnsi="宋体" w:cs="宋体" w:hint="eastAsia"/>
          <w:color w:val="333333"/>
          <w:kern w:val="0"/>
          <w:sz w:val="24"/>
          <w:szCs w:val="24"/>
        </w:rPr>
        <w:t xml:space="preserve">　奖品、赠品等视同销售的商品，应当符合本办法第八条至第十三条规定。</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第十五条</w:t>
      </w:r>
      <w:r w:rsidRPr="009E6842">
        <w:rPr>
          <w:rFonts w:ascii="宋体" w:eastAsia="宋体" w:hAnsi="宋体" w:cs="宋体" w:hint="eastAsia"/>
          <w:color w:val="333333"/>
          <w:kern w:val="0"/>
          <w:sz w:val="24"/>
          <w:szCs w:val="24"/>
        </w:rPr>
        <w:t xml:space="preserve">　服务业的经营者不得将本办法第十条、第十一条规定禁止销售的商品用于经营性服务。</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第十六条</w:t>
      </w:r>
      <w:r w:rsidRPr="009E6842">
        <w:rPr>
          <w:rFonts w:ascii="宋体" w:eastAsia="宋体" w:hAnsi="宋体" w:cs="宋体" w:hint="eastAsia"/>
          <w:color w:val="333333"/>
          <w:kern w:val="0"/>
          <w:sz w:val="24"/>
          <w:szCs w:val="24"/>
        </w:rPr>
        <w:t xml:space="preserve">　销售者销售的商品不符合质量要求的，应当依照国家规定、当事人约定履行退货、更换、修理等义务。没有国家规定和当事人约定的，消费者可以自收到商品之日起7日内退货；7日后符合法定解除合同条件的，消费者可以及时退货，不符合法定解除合同条件的，可以要求经营者履行更换、修理等义务。</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lastRenderedPageBreak/>
        <w:t>对依法经有关行政部门认定为不合格的商品，消费者要求退货的，销售者应当负责退货。</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第十七条</w:t>
      </w:r>
      <w:r w:rsidRPr="009E6842">
        <w:rPr>
          <w:rFonts w:ascii="宋体" w:eastAsia="宋体" w:hAnsi="宋体" w:cs="宋体" w:hint="eastAsia"/>
          <w:color w:val="333333"/>
          <w:kern w:val="0"/>
          <w:sz w:val="24"/>
          <w:szCs w:val="24"/>
        </w:rPr>
        <w:t xml:space="preserve">　销售者采用网络、电视、电话、邮购等方式销售商品的，消费者有权自收到商品之日起7日内退货。销售者应当依照法律规定承担无理由退货义务。</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第十八条</w:t>
      </w:r>
      <w:r w:rsidRPr="009E6842">
        <w:rPr>
          <w:rFonts w:ascii="宋体" w:eastAsia="宋体" w:hAnsi="宋体" w:cs="宋体" w:hint="eastAsia"/>
          <w:color w:val="333333"/>
          <w:kern w:val="0"/>
          <w:sz w:val="24"/>
          <w:szCs w:val="24"/>
        </w:rPr>
        <w:t xml:space="preserve">　销售者应当及时履行商品修理、重作、更换、退货、补足商品数量、退还货款和服务费用或者赔偿损失等义务，不得故意拖延或者无理拒绝。</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第十九条</w:t>
      </w:r>
      <w:r w:rsidRPr="009E6842">
        <w:rPr>
          <w:rFonts w:ascii="宋体" w:eastAsia="宋体" w:hAnsi="宋体" w:cs="宋体" w:hint="eastAsia"/>
          <w:color w:val="333333"/>
          <w:kern w:val="0"/>
          <w:sz w:val="24"/>
          <w:szCs w:val="24"/>
        </w:rPr>
        <w:t xml:space="preserve">　销售者发现其提供的商品存在缺陷，有危及人身、财产安全危险的，应当立即向工商行政管理部门报告和告知消费者，并采取停止销售、警示等措施。</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第二十条</w:t>
      </w:r>
      <w:r w:rsidRPr="009E6842">
        <w:rPr>
          <w:rFonts w:ascii="宋体" w:eastAsia="宋体" w:hAnsi="宋体" w:cs="宋体" w:hint="eastAsia"/>
          <w:color w:val="333333"/>
          <w:kern w:val="0"/>
          <w:sz w:val="24"/>
          <w:szCs w:val="24"/>
        </w:rPr>
        <w:t xml:space="preserve">　经营者对知道或者应当知道属于本办法第十条、第十一条规定禁止销售的商品，不得为其提供运输、保管、仓储等便利条件。</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第二十一条</w:t>
      </w:r>
      <w:r w:rsidRPr="009E6842">
        <w:rPr>
          <w:rFonts w:ascii="宋体" w:eastAsia="宋体" w:hAnsi="宋体" w:cs="宋体" w:hint="eastAsia"/>
          <w:color w:val="333333"/>
          <w:kern w:val="0"/>
          <w:sz w:val="24"/>
          <w:szCs w:val="24"/>
        </w:rPr>
        <w:t xml:space="preserve">　商品经营柜台出租者、商品展销会举办者、网络交易平台提供者、广播电视购物平台经营者，应当对申请进入其经营场所或者平台销售商品的经营者的主体资格履行审查登记义务。</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商品经营柜台出租者、商品展销会举办者、网络交易平台提供者、广播电视购物平台经营者接到工商行政管理部门责令停止销售通知或者公告后，应当要求并监督销售者停止销售相关商品，及时停止为相关商品提供入场经营或者平台服务，配合工商行政管理部门做好监督管理工作。</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jc w:val="center"/>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第三章　商品质量的监督检查</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第二十二条</w:t>
      </w:r>
      <w:r w:rsidRPr="009E6842">
        <w:rPr>
          <w:rFonts w:ascii="宋体" w:eastAsia="宋体" w:hAnsi="宋体" w:cs="宋体" w:hint="eastAsia"/>
          <w:color w:val="333333"/>
          <w:kern w:val="0"/>
          <w:sz w:val="24"/>
          <w:szCs w:val="24"/>
        </w:rPr>
        <w:t xml:space="preserve">　工商行政管理部门应当按照法律、法规、本办法规定以及随机抽查实施方案的统一安排，随机抽查辖区内经营者，随机选派执法人员，对销售的商品以及经营性服务中使用的商品进行监督检查。</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随机抽查的内容主要包括：进货检查验收制度执行情况，商品的质量检验合格证明、说明书以及生产厂厂名、厂址、警示标志等标识标注情况，其他应当向消费者提供的商品信息。</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工商行政管理部门对消费者、有关组织、大众传播媒介反映的以及行政执法中发现有质量问题的商品，应当开展重点检查。</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lastRenderedPageBreak/>
        <w:t>第二十三条</w:t>
      </w:r>
      <w:r w:rsidRPr="009E6842">
        <w:rPr>
          <w:rFonts w:ascii="宋体" w:eastAsia="宋体" w:hAnsi="宋体" w:cs="宋体" w:hint="eastAsia"/>
          <w:color w:val="333333"/>
          <w:kern w:val="0"/>
          <w:sz w:val="24"/>
          <w:szCs w:val="24"/>
        </w:rPr>
        <w:t xml:space="preserve">　工商行政管理部门应当按照流通领域商品质量抽查检验有关规定开展抽查检验工作，运用大数据分析等手段，科学确定线上线下抽查检验的重点，制定抽查检验计划和实施方案，不得随意抽查检验。</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抽查检验应当依据法律、法规、强制性标准和其他有关规定，以及商品或者其包装上注明采用的产品标准或者商品说明、实物样品等方式表明的质量状况进行商品质量判定。</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抽查检验结果应当及时向社会公布。</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第二十四条</w:t>
      </w:r>
      <w:r w:rsidRPr="009E6842">
        <w:rPr>
          <w:rFonts w:ascii="宋体" w:eastAsia="宋体" w:hAnsi="宋体" w:cs="宋体" w:hint="eastAsia"/>
          <w:color w:val="333333"/>
          <w:kern w:val="0"/>
          <w:sz w:val="24"/>
          <w:szCs w:val="24"/>
        </w:rPr>
        <w:t xml:space="preserve">　工商行政管理部门依据监督检查职权或者通过投诉、举报、其他机关移送、上级机关交办等途径发现、查处商品质量违法行为，并通过企业信用信息公示系统向社会公示行政处罚信息。</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第二十五条</w:t>
      </w:r>
      <w:r w:rsidRPr="009E6842">
        <w:rPr>
          <w:rFonts w:ascii="宋体" w:eastAsia="宋体" w:hAnsi="宋体" w:cs="宋体" w:hint="eastAsia"/>
          <w:color w:val="333333"/>
          <w:kern w:val="0"/>
          <w:sz w:val="24"/>
          <w:szCs w:val="24"/>
        </w:rPr>
        <w:t xml:space="preserve">　工商行政管理部门对涉嫌商品质量违法行为进行查处时，依法行使下列职权：</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（一）对当事人涉嫌从事违法活动的场所实施现场检查；</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（二）向当事人的法定代表人、主要负责人、其他有关人员以及相关经营者调查、了解与涉嫌违法活动有关的情况；</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（三）查阅、复制当事人有关的合同、发票、</w:t>
      </w:r>
      <w:proofErr w:type="gramStart"/>
      <w:r w:rsidRPr="009E6842">
        <w:rPr>
          <w:rFonts w:ascii="宋体" w:eastAsia="宋体" w:hAnsi="宋体" w:cs="宋体" w:hint="eastAsia"/>
          <w:color w:val="333333"/>
          <w:kern w:val="0"/>
          <w:sz w:val="24"/>
          <w:szCs w:val="24"/>
        </w:rPr>
        <w:t>进货台</w:t>
      </w:r>
      <w:proofErr w:type="gramEnd"/>
      <w:r w:rsidRPr="009E6842">
        <w:rPr>
          <w:rFonts w:ascii="宋体" w:eastAsia="宋体" w:hAnsi="宋体" w:cs="宋体" w:hint="eastAsia"/>
          <w:color w:val="333333"/>
          <w:kern w:val="0"/>
          <w:sz w:val="24"/>
          <w:szCs w:val="24"/>
        </w:rPr>
        <w:t>账、销售台账、财务账簿以及其他有关资料；</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（四）对有根据认为不符合保障人体健康和人身、财产安全的国家标准、行业标准的商品或者有其他严重质量问题的商品，以及直接用于销售该商品的原辅材料、包装物、专用工具，予以查封或者扣押；</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（五）法律、法规规定的其他职权。</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第二十六条</w:t>
      </w:r>
      <w:r w:rsidRPr="009E6842">
        <w:rPr>
          <w:rFonts w:ascii="宋体" w:eastAsia="宋体" w:hAnsi="宋体" w:cs="宋体" w:hint="eastAsia"/>
          <w:color w:val="333333"/>
          <w:kern w:val="0"/>
          <w:sz w:val="24"/>
          <w:szCs w:val="24"/>
        </w:rPr>
        <w:t xml:space="preserve">　对经抽查检验并依法认定的不合格商品，工商行政管理部门应当责令销售者立即停止销售。对发现销售有不符合保障人体健康和人身、财产安全的国家标准、行业标准的商品的，应当责令辖区内销售者立即停止销售同一商标的同一规格型号的商品，及时对该商品的供货者进行追查；供货者不在本辖区的，应当将相关线索通报供货者所在地工商行政管理部门。属于生产者责任引起的商品质量违法行为，应当将相关线索通报生产者所在地相关行政部门。</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第二十七条</w:t>
      </w:r>
      <w:r w:rsidRPr="009E6842">
        <w:rPr>
          <w:rFonts w:ascii="宋体" w:eastAsia="宋体" w:hAnsi="宋体" w:cs="宋体" w:hint="eastAsia"/>
          <w:color w:val="333333"/>
          <w:kern w:val="0"/>
          <w:sz w:val="24"/>
          <w:szCs w:val="24"/>
        </w:rPr>
        <w:t xml:space="preserve">　工商行政管理部门根据市场监督检查情况，适时发布商品质量安全风险警示和消费提示。</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第二十八条</w:t>
      </w:r>
      <w:r w:rsidRPr="009E6842">
        <w:rPr>
          <w:rFonts w:ascii="宋体" w:eastAsia="宋体" w:hAnsi="宋体" w:cs="宋体" w:hint="eastAsia"/>
          <w:color w:val="333333"/>
          <w:kern w:val="0"/>
          <w:sz w:val="24"/>
          <w:szCs w:val="24"/>
        </w:rPr>
        <w:t xml:space="preserve">　工商行政管理部门在法定职权范围内，可以对经营者实施行政指导，综合运用建议、约谈、示范等方式引导经营者合法规范经营。</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lastRenderedPageBreak/>
        <w:t>第二十九条</w:t>
      </w:r>
      <w:r w:rsidRPr="009E6842">
        <w:rPr>
          <w:rFonts w:ascii="宋体" w:eastAsia="宋体" w:hAnsi="宋体" w:cs="宋体" w:hint="eastAsia"/>
          <w:color w:val="333333"/>
          <w:kern w:val="0"/>
          <w:sz w:val="24"/>
          <w:szCs w:val="24"/>
        </w:rPr>
        <w:t xml:space="preserve">　经营者对工商行政管理部门依法进行的监督检查应当配合，不得拒绝。</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jc w:val="center"/>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第四章　法律责任</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第三十条</w:t>
      </w:r>
      <w:r w:rsidRPr="009E6842">
        <w:rPr>
          <w:rFonts w:ascii="宋体" w:eastAsia="宋体" w:hAnsi="宋体" w:cs="宋体" w:hint="eastAsia"/>
          <w:color w:val="333333"/>
          <w:kern w:val="0"/>
          <w:sz w:val="24"/>
          <w:szCs w:val="24"/>
        </w:rPr>
        <w:t xml:space="preserve">　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第三十一条</w:t>
      </w:r>
      <w:r w:rsidRPr="009E6842">
        <w:rPr>
          <w:rFonts w:ascii="宋体" w:eastAsia="宋体" w:hAnsi="宋体" w:cs="宋体" w:hint="eastAsia"/>
          <w:color w:val="333333"/>
          <w:kern w:val="0"/>
          <w:sz w:val="24"/>
          <w:szCs w:val="24"/>
        </w:rPr>
        <w:t xml:space="preserve">　对为销售者提供不符合保障人体健康和人身、财产安全的国家标准、行业标准的商品的供货者，依照《中华人民共和国产品质量法》第四十九条的规定，责令停止销售，没收违法销售的商品，并处违法销售商品（包括已售出和未售出的商品）货值金额等值以上3倍以下的罚款；有违法所得的，并处没收违法所得；情节严重的，吊销营业执照。</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第三十二条</w:t>
      </w:r>
      <w:r w:rsidRPr="009E6842">
        <w:rPr>
          <w:rFonts w:ascii="宋体" w:eastAsia="宋体" w:hAnsi="宋体" w:cs="宋体" w:hint="eastAsia"/>
          <w:color w:val="333333"/>
          <w:kern w:val="0"/>
          <w:sz w:val="24"/>
          <w:szCs w:val="24"/>
        </w:rPr>
        <w:t xml:space="preserve">　销售者违反本办法第十三条规定的，责令改正，处违法所得3倍</w:t>
      </w:r>
      <w:proofErr w:type="gramStart"/>
      <w:r w:rsidRPr="009E6842">
        <w:rPr>
          <w:rFonts w:ascii="宋体" w:eastAsia="宋体" w:hAnsi="宋体" w:cs="宋体" w:hint="eastAsia"/>
          <w:color w:val="333333"/>
          <w:kern w:val="0"/>
          <w:sz w:val="24"/>
          <w:szCs w:val="24"/>
        </w:rPr>
        <w:t>以下但</w:t>
      </w:r>
      <w:proofErr w:type="gramEnd"/>
      <w:r w:rsidRPr="009E6842">
        <w:rPr>
          <w:rFonts w:ascii="宋体" w:eastAsia="宋体" w:hAnsi="宋体" w:cs="宋体" w:hint="eastAsia"/>
          <w:color w:val="333333"/>
          <w:kern w:val="0"/>
          <w:sz w:val="24"/>
          <w:szCs w:val="24"/>
        </w:rPr>
        <w:t>不超过3万元的罚款；没有违法所得的，处1万元以下的罚款。</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第三十三条</w:t>
      </w:r>
      <w:r w:rsidRPr="009E6842">
        <w:rPr>
          <w:rFonts w:ascii="宋体" w:eastAsia="宋体" w:hAnsi="宋体" w:cs="宋体" w:hint="eastAsia"/>
          <w:color w:val="333333"/>
          <w:kern w:val="0"/>
          <w:sz w:val="24"/>
          <w:szCs w:val="24"/>
        </w:rPr>
        <w:t xml:space="preserve">　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1万元以上3万元以下的罚款。</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第三十四条</w:t>
      </w:r>
      <w:r w:rsidRPr="009E6842">
        <w:rPr>
          <w:rFonts w:ascii="宋体" w:eastAsia="宋体" w:hAnsi="宋体" w:cs="宋体" w:hint="eastAsia"/>
          <w:color w:val="333333"/>
          <w:kern w:val="0"/>
          <w:sz w:val="24"/>
          <w:szCs w:val="24"/>
        </w:rPr>
        <w:t xml:space="preserve">　销售者主动消除或者减轻商品质量违法行为危害后果，采取退市等措施，自觉解决消费纠纷的，应当依法从轻或者减轻处罚。</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销售者有充分证据证明其不知道所销售的商品为禁止销售的商品并如实说明进货来源的，可以依法从轻或者减轻处罚。</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lastRenderedPageBreak/>
        <w:t>第三十五条</w:t>
      </w:r>
      <w:r w:rsidRPr="009E6842">
        <w:rPr>
          <w:rFonts w:ascii="宋体" w:eastAsia="宋体" w:hAnsi="宋体" w:cs="宋体" w:hint="eastAsia"/>
          <w:color w:val="333333"/>
          <w:kern w:val="0"/>
          <w:sz w:val="24"/>
          <w:szCs w:val="24"/>
        </w:rPr>
        <w:t xml:space="preserve">　经营者对工商行政管理部门</w:t>
      </w:r>
      <w:proofErr w:type="gramStart"/>
      <w:r w:rsidRPr="009E6842">
        <w:rPr>
          <w:rFonts w:ascii="宋体" w:eastAsia="宋体" w:hAnsi="宋体" w:cs="宋体" w:hint="eastAsia"/>
          <w:color w:val="333333"/>
          <w:kern w:val="0"/>
          <w:sz w:val="24"/>
          <w:szCs w:val="24"/>
        </w:rPr>
        <w:t>作出</w:t>
      </w:r>
      <w:proofErr w:type="gramEnd"/>
      <w:r w:rsidRPr="009E6842">
        <w:rPr>
          <w:rFonts w:ascii="宋体" w:eastAsia="宋体" w:hAnsi="宋体" w:cs="宋体" w:hint="eastAsia"/>
          <w:color w:val="333333"/>
          <w:kern w:val="0"/>
          <w:sz w:val="24"/>
          <w:szCs w:val="24"/>
        </w:rPr>
        <w:t>的行政处罚决定不服的，可以依法申请行政复议或者提起行政诉讼。</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第三十六条</w:t>
      </w:r>
      <w:r w:rsidRPr="009E6842">
        <w:rPr>
          <w:rFonts w:ascii="宋体" w:eastAsia="宋体" w:hAnsi="宋体" w:cs="宋体" w:hint="eastAsia"/>
          <w:color w:val="333333"/>
          <w:kern w:val="0"/>
          <w:sz w:val="24"/>
          <w:szCs w:val="24"/>
        </w:rPr>
        <w:t xml:space="preserve">　工商行政管理执法人员滥用职权、玩忽职守、徇私舞弊的，依法给予行政处分；情节严重构成犯罪的，依法移送司法机关。</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jc w:val="center"/>
        <w:rPr>
          <w:rFonts w:ascii="宋体" w:eastAsia="宋体" w:hAnsi="宋体" w:cs="宋体" w:hint="eastAsia"/>
          <w:color w:val="333333"/>
          <w:kern w:val="0"/>
          <w:sz w:val="24"/>
          <w:szCs w:val="24"/>
        </w:rPr>
      </w:pPr>
      <w:r w:rsidRPr="009E6842">
        <w:rPr>
          <w:rFonts w:ascii="宋体" w:eastAsia="宋体" w:hAnsi="宋体" w:cs="宋体" w:hint="eastAsia"/>
          <w:color w:val="333333"/>
          <w:kern w:val="0"/>
          <w:sz w:val="24"/>
          <w:szCs w:val="24"/>
        </w:rPr>
        <w:t>第五章　附　　则</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第三十七条</w:t>
      </w:r>
      <w:r w:rsidRPr="009E6842">
        <w:rPr>
          <w:rFonts w:ascii="宋体" w:eastAsia="宋体" w:hAnsi="宋体" w:cs="宋体" w:hint="eastAsia"/>
          <w:color w:val="333333"/>
          <w:kern w:val="0"/>
          <w:sz w:val="24"/>
          <w:szCs w:val="24"/>
        </w:rPr>
        <w:t xml:space="preserve">　本办法所称的销售包括销售者通过实体店、网络、电视、电话、邮购、直销等方式提供商品。</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第三十八条</w:t>
      </w:r>
      <w:r w:rsidRPr="009E6842">
        <w:rPr>
          <w:rFonts w:ascii="宋体" w:eastAsia="宋体" w:hAnsi="宋体" w:cs="宋体" w:hint="eastAsia"/>
          <w:color w:val="333333"/>
          <w:kern w:val="0"/>
          <w:sz w:val="24"/>
          <w:szCs w:val="24"/>
        </w:rPr>
        <w:t xml:space="preserve">　本办法由国家工商行政管理总局负责解释。</w:t>
      </w:r>
    </w:p>
    <w:p w:rsidR="009E6842" w:rsidRPr="009E6842" w:rsidRDefault="009E6842" w:rsidP="009E6842">
      <w:pPr>
        <w:widowControl/>
        <w:shd w:val="clear" w:color="auto" w:fill="FFFFFF"/>
        <w:spacing w:line="450" w:lineRule="atLeast"/>
        <w:ind w:firstLine="480"/>
        <w:rPr>
          <w:rFonts w:ascii="宋体" w:eastAsia="宋体" w:hAnsi="宋体" w:cs="宋体" w:hint="eastAsia"/>
          <w:color w:val="333333"/>
          <w:kern w:val="0"/>
          <w:sz w:val="24"/>
          <w:szCs w:val="24"/>
        </w:rPr>
      </w:pPr>
      <w:r w:rsidRPr="009E6842">
        <w:rPr>
          <w:rFonts w:ascii="宋体" w:eastAsia="宋体" w:hAnsi="宋体" w:cs="宋体" w:hint="eastAsia"/>
          <w:b/>
          <w:bCs/>
          <w:color w:val="333333"/>
          <w:kern w:val="0"/>
          <w:sz w:val="24"/>
          <w:szCs w:val="24"/>
        </w:rPr>
        <w:t>第三十九条</w:t>
      </w:r>
      <w:r w:rsidRPr="009E6842">
        <w:rPr>
          <w:rFonts w:ascii="宋体" w:eastAsia="宋体" w:hAnsi="宋体" w:cs="宋体" w:hint="eastAsia"/>
          <w:color w:val="333333"/>
          <w:kern w:val="0"/>
          <w:sz w:val="24"/>
          <w:szCs w:val="24"/>
        </w:rPr>
        <w:t xml:space="preserve">　本办法自2016年5月1日起施行。</w:t>
      </w:r>
    </w:p>
    <w:p w:rsidR="004A041A" w:rsidRPr="009E6842" w:rsidRDefault="004A041A" w:rsidP="009E6842"/>
    <w:sectPr w:rsidR="004A041A" w:rsidRPr="009E68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76A58"/>
    <w:multiLevelType w:val="multilevel"/>
    <w:tmpl w:val="DCD47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FF"/>
    <w:rsid w:val="004A041A"/>
    <w:rsid w:val="009E6842"/>
    <w:rsid w:val="00D02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97FA5-E06B-4A47-8663-51DA9F8C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E684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E68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6842"/>
    <w:rPr>
      <w:rFonts w:ascii="宋体" w:eastAsia="宋体" w:hAnsi="宋体" w:cs="宋体"/>
      <w:b/>
      <w:bCs/>
      <w:kern w:val="36"/>
      <w:sz w:val="48"/>
      <w:szCs w:val="48"/>
    </w:rPr>
  </w:style>
  <w:style w:type="character" w:customStyle="1" w:styleId="2Char">
    <w:name w:val="标题 2 Char"/>
    <w:basedOn w:val="a0"/>
    <w:link w:val="2"/>
    <w:uiPriority w:val="9"/>
    <w:rsid w:val="009E6842"/>
    <w:rPr>
      <w:rFonts w:ascii="宋体" w:eastAsia="宋体" w:hAnsi="宋体" w:cs="宋体"/>
      <w:b/>
      <w:bCs/>
      <w:kern w:val="0"/>
      <w:sz w:val="36"/>
      <w:szCs w:val="36"/>
    </w:rPr>
  </w:style>
  <w:style w:type="character" w:styleId="a3">
    <w:name w:val="Hyperlink"/>
    <w:basedOn w:val="a0"/>
    <w:uiPriority w:val="99"/>
    <w:semiHidden/>
    <w:unhideWhenUsed/>
    <w:rsid w:val="009E6842"/>
    <w:rPr>
      <w:color w:val="0000FF"/>
      <w:u w:val="single"/>
    </w:rPr>
  </w:style>
  <w:style w:type="character" w:customStyle="1" w:styleId="index">
    <w:name w:val="index"/>
    <w:basedOn w:val="a0"/>
    <w:rsid w:val="009E6842"/>
  </w:style>
  <w:style w:type="character" w:customStyle="1" w:styleId="text">
    <w:name w:val="text"/>
    <w:basedOn w:val="a0"/>
    <w:rsid w:val="009E6842"/>
  </w:style>
  <w:style w:type="character" w:customStyle="1" w:styleId="title-prefix">
    <w:name w:val="title-prefix"/>
    <w:basedOn w:val="a0"/>
    <w:rsid w:val="009E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14994">
      <w:bodyDiv w:val="1"/>
      <w:marLeft w:val="0"/>
      <w:marRight w:val="0"/>
      <w:marTop w:val="0"/>
      <w:marBottom w:val="0"/>
      <w:divBdr>
        <w:top w:val="none" w:sz="0" w:space="0" w:color="auto"/>
        <w:left w:val="none" w:sz="0" w:space="0" w:color="auto"/>
        <w:bottom w:val="none" w:sz="0" w:space="0" w:color="auto"/>
        <w:right w:val="none" w:sz="0" w:space="0" w:color="auto"/>
      </w:divBdr>
      <w:divsChild>
        <w:div w:id="987246983">
          <w:marLeft w:val="0"/>
          <w:marRight w:val="0"/>
          <w:marTop w:val="0"/>
          <w:marBottom w:val="0"/>
          <w:divBdr>
            <w:top w:val="none" w:sz="0" w:space="0" w:color="auto"/>
            <w:left w:val="none" w:sz="0" w:space="0" w:color="auto"/>
            <w:bottom w:val="none" w:sz="0" w:space="0" w:color="auto"/>
            <w:right w:val="none" w:sz="0" w:space="0" w:color="auto"/>
          </w:divBdr>
          <w:divsChild>
            <w:div w:id="2118329238">
              <w:marLeft w:val="0"/>
              <w:marRight w:val="0"/>
              <w:marTop w:val="0"/>
              <w:marBottom w:val="0"/>
              <w:divBdr>
                <w:top w:val="none" w:sz="0" w:space="0" w:color="auto"/>
                <w:left w:val="none" w:sz="0" w:space="0" w:color="auto"/>
                <w:bottom w:val="none" w:sz="0" w:space="0" w:color="auto"/>
                <w:right w:val="none" w:sz="0" w:space="0" w:color="auto"/>
              </w:divBdr>
              <w:divsChild>
                <w:div w:id="323432972">
                  <w:marLeft w:val="0"/>
                  <w:marRight w:val="0"/>
                  <w:marTop w:val="0"/>
                  <w:marBottom w:val="0"/>
                  <w:divBdr>
                    <w:top w:val="none" w:sz="0" w:space="0" w:color="auto"/>
                    <w:left w:val="none" w:sz="0" w:space="0" w:color="auto"/>
                    <w:bottom w:val="none" w:sz="0" w:space="0" w:color="auto"/>
                    <w:right w:val="none" w:sz="0" w:space="0" w:color="auto"/>
                  </w:divBdr>
                  <w:divsChild>
                    <w:div w:id="2098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56346">
      <w:bodyDiv w:val="1"/>
      <w:marLeft w:val="0"/>
      <w:marRight w:val="0"/>
      <w:marTop w:val="0"/>
      <w:marBottom w:val="0"/>
      <w:divBdr>
        <w:top w:val="none" w:sz="0" w:space="0" w:color="auto"/>
        <w:left w:val="none" w:sz="0" w:space="0" w:color="auto"/>
        <w:bottom w:val="none" w:sz="0" w:space="0" w:color="auto"/>
        <w:right w:val="none" w:sz="0" w:space="0" w:color="auto"/>
      </w:divBdr>
      <w:divsChild>
        <w:div w:id="1928348366">
          <w:marLeft w:val="0"/>
          <w:marRight w:val="0"/>
          <w:marTop w:val="0"/>
          <w:marBottom w:val="0"/>
          <w:divBdr>
            <w:top w:val="none" w:sz="0" w:space="0" w:color="auto"/>
            <w:left w:val="none" w:sz="0" w:space="0" w:color="auto"/>
            <w:bottom w:val="none" w:sz="0" w:space="0" w:color="auto"/>
            <w:right w:val="none" w:sz="0" w:space="0" w:color="auto"/>
          </w:divBdr>
          <w:divsChild>
            <w:div w:id="1274895323">
              <w:marLeft w:val="0"/>
              <w:marRight w:val="0"/>
              <w:marTop w:val="0"/>
              <w:marBottom w:val="0"/>
              <w:divBdr>
                <w:top w:val="none" w:sz="0" w:space="0" w:color="auto"/>
                <w:left w:val="none" w:sz="0" w:space="0" w:color="auto"/>
                <w:bottom w:val="none" w:sz="0" w:space="0" w:color="auto"/>
                <w:right w:val="none" w:sz="0" w:space="0" w:color="auto"/>
              </w:divBdr>
              <w:divsChild>
                <w:div w:id="856891823">
                  <w:marLeft w:val="0"/>
                  <w:marRight w:val="0"/>
                  <w:marTop w:val="0"/>
                  <w:marBottom w:val="0"/>
                  <w:divBdr>
                    <w:top w:val="none" w:sz="0" w:space="0" w:color="auto"/>
                    <w:left w:val="none" w:sz="0" w:space="0" w:color="auto"/>
                    <w:bottom w:val="none" w:sz="0" w:space="0" w:color="auto"/>
                    <w:right w:val="none" w:sz="0" w:space="0" w:color="auto"/>
                  </w:divBdr>
                  <w:divsChild>
                    <w:div w:id="1167405688">
                      <w:marLeft w:val="0"/>
                      <w:marRight w:val="0"/>
                      <w:marTop w:val="0"/>
                      <w:marBottom w:val="0"/>
                      <w:divBdr>
                        <w:top w:val="none" w:sz="0" w:space="0" w:color="auto"/>
                        <w:left w:val="none" w:sz="0" w:space="0" w:color="auto"/>
                        <w:bottom w:val="none" w:sz="0" w:space="0" w:color="auto"/>
                        <w:right w:val="none" w:sz="0" w:space="0" w:color="auto"/>
                      </w:divBdr>
                      <w:divsChild>
                        <w:div w:id="1533570173">
                          <w:marLeft w:val="0"/>
                          <w:marRight w:val="0"/>
                          <w:marTop w:val="0"/>
                          <w:marBottom w:val="0"/>
                          <w:divBdr>
                            <w:top w:val="none" w:sz="0" w:space="0" w:color="auto"/>
                            <w:left w:val="none" w:sz="0" w:space="0" w:color="auto"/>
                            <w:bottom w:val="none" w:sz="0" w:space="0" w:color="auto"/>
                            <w:right w:val="none" w:sz="0" w:space="0" w:color="auto"/>
                          </w:divBdr>
                          <w:divsChild>
                            <w:div w:id="2084985511">
                              <w:marLeft w:val="0"/>
                              <w:marRight w:val="0"/>
                              <w:marTop w:val="0"/>
                              <w:marBottom w:val="0"/>
                              <w:divBdr>
                                <w:top w:val="none" w:sz="0" w:space="0" w:color="auto"/>
                                <w:left w:val="none" w:sz="0" w:space="0" w:color="auto"/>
                                <w:bottom w:val="none" w:sz="0" w:space="0" w:color="auto"/>
                                <w:right w:val="none" w:sz="0" w:space="0" w:color="auto"/>
                              </w:divBdr>
                            </w:div>
                          </w:divsChild>
                        </w:div>
                        <w:div w:id="531724797">
                          <w:marLeft w:val="0"/>
                          <w:marRight w:val="0"/>
                          <w:marTop w:val="0"/>
                          <w:marBottom w:val="0"/>
                          <w:divBdr>
                            <w:top w:val="none" w:sz="0" w:space="0" w:color="auto"/>
                            <w:left w:val="none" w:sz="0" w:space="0" w:color="auto"/>
                            <w:bottom w:val="none" w:sz="0" w:space="0" w:color="auto"/>
                            <w:right w:val="none" w:sz="0" w:space="0" w:color="auto"/>
                          </w:divBdr>
                        </w:div>
                        <w:div w:id="324171262">
                          <w:marLeft w:val="0"/>
                          <w:marRight w:val="0"/>
                          <w:marTop w:val="0"/>
                          <w:marBottom w:val="0"/>
                          <w:divBdr>
                            <w:top w:val="none" w:sz="0" w:space="0" w:color="auto"/>
                            <w:left w:val="none" w:sz="0" w:space="0" w:color="auto"/>
                            <w:bottom w:val="none" w:sz="0" w:space="0" w:color="auto"/>
                            <w:right w:val="none" w:sz="0" w:space="0" w:color="auto"/>
                          </w:divBdr>
                          <w:divsChild>
                            <w:div w:id="628098192">
                              <w:marLeft w:val="0"/>
                              <w:marRight w:val="0"/>
                              <w:marTop w:val="0"/>
                              <w:marBottom w:val="0"/>
                              <w:divBdr>
                                <w:top w:val="none" w:sz="0" w:space="0" w:color="auto"/>
                                <w:left w:val="none" w:sz="0" w:space="0" w:color="auto"/>
                                <w:bottom w:val="none" w:sz="0" w:space="0" w:color="auto"/>
                                <w:right w:val="none" w:sz="0" w:space="0" w:color="auto"/>
                              </w:divBdr>
                              <w:divsChild>
                                <w:div w:id="4882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111">
                          <w:marLeft w:val="0"/>
                          <w:marRight w:val="0"/>
                          <w:marTop w:val="0"/>
                          <w:marBottom w:val="0"/>
                          <w:divBdr>
                            <w:top w:val="none" w:sz="0" w:space="0" w:color="auto"/>
                            <w:left w:val="none" w:sz="0" w:space="0" w:color="auto"/>
                            <w:bottom w:val="none" w:sz="0" w:space="0" w:color="auto"/>
                            <w:right w:val="none" w:sz="0" w:space="0" w:color="auto"/>
                          </w:divBdr>
                        </w:div>
                        <w:div w:id="823013211">
                          <w:marLeft w:val="0"/>
                          <w:marRight w:val="0"/>
                          <w:marTop w:val="0"/>
                          <w:marBottom w:val="0"/>
                          <w:divBdr>
                            <w:top w:val="none" w:sz="0" w:space="0" w:color="auto"/>
                            <w:left w:val="none" w:sz="0" w:space="0" w:color="auto"/>
                            <w:bottom w:val="none" w:sz="0" w:space="0" w:color="auto"/>
                            <w:right w:val="none" w:sz="0" w:space="0" w:color="auto"/>
                          </w:divBdr>
                        </w:div>
                        <w:div w:id="1238904078">
                          <w:marLeft w:val="0"/>
                          <w:marRight w:val="0"/>
                          <w:marTop w:val="0"/>
                          <w:marBottom w:val="0"/>
                          <w:divBdr>
                            <w:top w:val="none" w:sz="0" w:space="0" w:color="auto"/>
                            <w:left w:val="none" w:sz="0" w:space="0" w:color="auto"/>
                            <w:bottom w:val="none" w:sz="0" w:space="0" w:color="auto"/>
                            <w:right w:val="none" w:sz="0" w:space="0" w:color="auto"/>
                          </w:divBdr>
                        </w:div>
                        <w:div w:id="56631111">
                          <w:marLeft w:val="0"/>
                          <w:marRight w:val="0"/>
                          <w:marTop w:val="0"/>
                          <w:marBottom w:val="0"/>
                          <w:divBdr>
                            <w:top w:val="none" w:sz="0" w:space="0" w:color="auto"/>
                            <w:left w:val="none" w:sz="0" w:space="0" w:color="auto"/>
                            <w:bottom w:val="none" w:sz="0" w:space="0" w:color="auto"/>
                            <w:right w:val="none" w:sz="0" w:space="0" w:color="auto"/>
                          </w:divBdr>
                        </w:div>
                        <w:div w:id="53087555">
                          <w:marLeft w:val="0"/>
                          <w:marRight w:val="0"/>
                          <w:marTop w:val="0"/>
                          <w:marBottom w:val="0"/>
                          <w:divBdr>
                            <w:top w:val="none" w:sz="0" w:space="0" w:color="auto"/>
                            <w:left w:val="none" w:sz="0" w:space="0" w:color="auto"/>
                            <w:bottom w:val="none" w:sz="0" w:space="0" w:color="auto"/>
                            <w:right w:val="none" w:sz="0" w:space="0" w:color="auto"/>
                          </w:divBdr>
                        </w:div>
                        <w:div w:id="1508714468">
                          <w:marLeft w:val="0"/>
                          <w:marRight w:val="0"/>
                          <w:marTop w:val="0"/>
                          <w:marBottom w:val="0"/>
                          <w:divBdr>
                            <w:top w:val="none" w:sz="0" w:space="0" w:color="auto"/>
                            <w:left w:val="none" w:sz="0" w:space="0" w:color="auto"/>
                            <w:bottom w:val="none" w:sz="0" w:space="0" w:color="auto"/>
                            <w:right w:val="none" w:sz="0" w:space="0" w:color="auto"/>
                          </w:divBdr>
                        </w:div>
                        <w:div w:id="1451314144">
                          <w:marLeft w:val="0"/>
                          <w:marRight w:val="0"/>
                          <w:marTop w:val="0"/>
                          <w:marBottom w:val="0"/>
                          <w:divBdr>
                            <w:top w:val="none" w:sz="0" w:space="0" w:color="auto"/>
                            <w:left w:val="none" w:sz="0" w:space="0" w:color="auto"/>
                            <w:bottom w:val="none" w:sz="0" w:space="0" w:color="auto"/>
                            <w:right w:val="none" w:sz="0" w:space="0" w:color="auto"/>
                          </w:divBdr>
                        </w:div>
                        <w:div w:id="1599749415">
                          <w:marLeft w:val="0"/>
                          <w:marRight w:val="0"/>
                          <w:marTop w:val="0"/>
                          <w:marBottom w:val="0"/>
                          <w:divBdr>
                            <w:top w:val="none" w:sz="0" w:space="0" w:color="auto"/>
                            <w:left w:val="none" w:sz="0" w:space="0" w:color="auto"/>
                            <w:bottom w:val="none" w:sz="0" w:space="0" w:color="auto"/>
                            <w:right w:val="none" w:sz="0" w:space="0" w:color="auto"/>
                          </w:divBdr>
                        </w:div>
                        <w:div w:id="709191055">
                          <w:marLeft w:val="0"/>
                          <w:marRight w:val="0"/>
                          <w:marTop w:val="0"/>
                          <w:marBottom w:val="0"/>
                          <w:divBdr>
                            <w:top w:val="none" w:sz="0" w:space="0" w:color="auto"/>
                            <w:left w:val="none" w:sz="0" w:space="0" w:color="auto"/>
                            <w:bottom w:val="none" w:sz="0" w:space="0" w:color="auto"/>
                            <w:right w:val="none" w:sz="0" w:space="0" w:color="auto"/>
                          </w:divBdr>
                        </w:div>
                        <w:div w:id="962274987">
                          <w:marLeft w:val="0"/>
                          <w:marRight w:val="0"/>
                          <w:marTop w:val="0"/>
                          <w:marBottom w:val="0"/>
                          <w:divBdr>
                            <w:top w:val="none" w:sz="0" w:space="0" w:color="auto"/>
                            <w:left w:val="none" w:sz="0" w:space="0" w:color="auto"/>
                            <w:bottom w:val="none" w:sz="0" w:space="0" w:color="auto"/>
                            <w:right w:val="none" w:sz="0" w:space="0" w:color="auto"/>
                          </w:divBdr>
                        </w:div>
                        <w:div w:id="46034752">
                          <w:marLeft w:val="0"/>
                          <w:marRight w:val="0"/>
                          <w:marTop w:val="0"/>
                          <w:marBottom w:val="0"/>
                          <w:divBdr>
                            <w:top w:val="none" w:sz="0" w:space="0" w:color="auto"/>
                            <w:left w:val="none" w:sz="0" w:space="0" w:color="auto"/>
                            <w:bottom w:val="none" w:sz="0" w:space="0" w:color="auto"/>
                            <w:right w:val="none" w:sz="0" w:space="0" w:color="auto"/>
                          </w:divBdr>
                        </w:div>
                        <w:div w:id="480541102">
                          <w:marLeft w:val="0"/>
                          <w:marRight w:val="0"/>
                          <w:marTop w:val="0"/>
                          <w:marBottom w:val="0"/>
                          <w:divBdr>
                            <w:top w:val="none" w:sz="0" w:space="0" w:color="auto"/>
                            <w:left w:val="none" w:sz="0" w:space="0" w:color="auto"/>
                            <w:bottom w:val="none" w:sz="0" w:space="0" w:color="auto"/>
                            <w:right w:val="none" w:sz="0" w:space="0" w:color="auto"/>
                          </w:divBdr>
                        </w:div>
                        <w:div w:id="1063719008">
                          <w:marLeft w:val="0"/>
                          <w:marRight w:val="0"/>
                          <w:marTop w:val="0"/>
                          <w:marBottom w:val="0"/>
                          <w:divBdr>
                            <w:top w:val="none" w:sz="0" w:space="0" w:color="auto"/>
                            <w:left w:val="none" w:sz="0" w:space="0" w:color="auto"/>
                            <w:bottom w:val="none" w:sz="0" w:space="0" w:color="auto"/>
                            <w:right w:val="none" w:sz="0" w:space="0" w:color="auto"/>
                          </w:divBdr>
                        </w:div>
                        <w:div w:id="1370256123">
                          <w:marLeft w:val="0"/>
                          <w:marRight w:val="0"/>
                          <w:marTop w:val="0"/>
                          <w:marBottom w:val="0"/>
                          <w:divBdr>
                            <w:top w:val="none" w:sz="0" w:space="0" w:color="auto"/>
                            <w:left w:val="none" w:sz="0" w:space="0" w:color="auto"/>
                            <w:bottom w:val="none" w:sz="0" w:space="0" w:color="auto"/>
                            <w:right w:val="none" w:sz="0" w:space="0" w:color="auto"/>
                          </w:divBdr>
                        </w:div>
                        <w:div w:id="811562298">
                          <w:marLeft w:val="0"/>
                          <w:marRight w:val="0"/>
                          <w:marTop w:val="0"/>
                          <w:marBottom w:val="0"/>
                          <w:divBdr>
                            <w:top w:val="none" w:sz="0" w:space="0" w:color="auto"/>
                            <w:left w:val="none" w:sz="0" w:space="0" w:color="auto"/>
                            <w:bottom w:val="none" w:sz="0" w:space="0" w:color="auto"/>
                            <w:right w:val="none" w:sz="0" w:space="0" w:color="auto"/>
                          </w:divBdr>
                        </w:div>
                        <w:div w:id="1651863086">
                          <w:marLeft w:val="0"/>
                          <w:marRight w:val="0"/>
                          <w:marTop w:val="0"/>
                          <w:marBottom w:val="0"/>
                          <w:divBdr>
                            <w:top w:val="none" w:sz="0" w:space="0" w:color="auto"/>
                            <w:left w:val="none" w:sz="0" w:space="0" w:color="auto"/>
                            <w:bottom w:val="none" w:sz="0" w:space="0" w:color="auto"/>
                            <w:right w:val="none" w:sz="0" w:space="0" w:color="auto"/>
                          </w:divBdr>
                        </w:div>
                        <w:div w:id="2081437844">
                          <w:marLeft w:val="0"/>
                          <w:marRight w:val="0"/>
                          <w:marTop w:val="0"/>
                          <w:marBottom w:val="0"/>
                          <w:divBdr>
                            <w:top w:val="none" w:sz="0" w:space="0" w:color="auto"/>
                            <w:left w:val="none" w:sz="0" w:space="0" w:color="auto"/>
                            <w:bottom w:val="none" w:sz="0" w:space="0" w:color="auto"/>
                            <w:right w:val="none" w:sz="0" w:space="0" w:color="auto"/>
                          </w:divBdr>
                        </w:div>
                        <w:div w:id="705761993">
                          <w:marLeft w:val="0"/>
                          <w:marRight w:val="0"/>
                          <w:marTop w:val="0"/>
                          <w:marBottom w:val="0"/>
                          <w:divBdr>
                            <w:top w:val="none" w:sz="0" w:space="0" w:color="auto"/>
                            <w:left w:val="none" w:sz="0" w:space="0" w:color="auto"/>
                            <w:bottom w:val="none" w:sz="0" w:space="0" w:color="auto"/>
                            <w:right w:val="none" w:sz="0" w:space="0" w:color="auto"/>
                          </w:divBdr>
                        </w:div>
                        <w:div w:id="875702002">
                          <w:marLeft w:val="0"/>
                          <w:marRight w:val="0"/>
                          <w:marTop w:val="0"/>
                          <w:marBottom w:val="0"/>
                          <w:divBdr>
                            <w:top w:val="none" w:sz="0" w:space="0" w:color="auto"/>
                            <w:left w:val="none" w:sz="0" w:space="0" w:color="auto"/>
                            <w:bottom w:val="none" w:sz="0" w:space="0" w:color="auto"/>
                            <w:right w:val="none" w:sz="0" w:space="0" w:color="auto"/>
                          </w:divBdr>
                        </w:div>
                        <w:div w:id="709502415">
                          <w:marLeft w:val="0"/>
                          <w:marRight w:val="0"/>
                          <w:marTop w:val="0"/>
                          <w:marBottom w:val="0"/>
                          <w:divBdr>
                            <w:top w:val="none" w:sz="0" w:space="0" w:color="auto"/>
                            <w:left w:val="none" w:sz="0" w:space="0" w:color="auto"/>
                            <w:bottom w:val="none" w:sz="0" w:space="0" w:color="auto"/>
                            <w:right w:val="none" w:sz="0" w:space="0" w:color="auto"/>
                          </w:divBdr>
                        </w:div>
                        <w:div w:id="402457472">
                          <w:marLeft w:val="0"/>
                          <w:marRight w:val="0"/>
                          <w:marTop w:val="0"/>
                          <w:marBottom w:val="0"/>
                          <w:divBdr>
                            <w:top w:val="none" w:sz="0" w:space="0" w:color="auto"/>
                            <w:left w:val="none" w:sz="0" w:space="0" w:color="auto"/>
                            <w:bottom w:val="none" w:sz="0" w:space="0" w:color="auto"/>
                            <w:right w:val="none" w:sz="0" w:space="0" w:color="auto"/>
                          </w:divBdr>
                        </w:div>
                        <w:div w:id="1569613270">
                          <w:marLeft w:val="0"/>
                          <w:marRight w:val="0"/>
                          <w:marTop w:val="0"/>
                          <w:marBottom w:val="0"/>
                          <w:divBdr>
                            <w:top w:val="none" w:sz="0" w:space="0" w:color="auto"/>
                            <w:left w:val="none" w:sz="0" w:space="0" w:color="auto"/>
                            <w:bottom w:val="none" w:sz="0" w:space="0" w:color="auto"/>
                            <w:right w:val="none" w:sz="0" w:space="0" w:color="auto"/>
                          </w:divBdr>
                        </w:div>
                        <w:div w:id="1466000042">
                          <w:marLeft w:val="0"/>
                          <w:marRight w:val="0"/>
                          <w:marTop w:val="0"/>
                          <w:marBottom w:val="0"/>
                          <w:divBdr>
                            <w:top w:val="none" w:sz="0" w:space="0" w:color="auto"/>
                            <w:left w:val="none" w:sz="0" w:space="0" w:color="auto"/>
                            <w:bottom w:val="none" w:sz="0" w:space="0" w:color="auto"/>
                            <w:right w:val="none" w:sz="0" w:space="0" w:color="auto"/>
                          </w:divBdr>
                        </w:div>
                        <w:div w:id="692416264">
                          <w:marLeft w:val="0"/>
                          <w:marRight w:val="0"/>
                          <w:marTop w:val="0"/>
                          <w:marBottom w:val="0"/>
                          <w:divBdr>
                            <w:top w:val="none" w:sz="0" w:space="0" w:color="auto"/>
                            <w:left w:val="none" w:sz="0" w:space="0" w:color="auto"/>
                            <w:bottom w:val="none" w:sz="0" w:space="0" w:color="auto"/>
                            <w:right w:val="none" w:sz="0" w:space="0" w:color="auto"/>
                          </w:divBdr>
                        </w:div>
                        <w:div w:id="873545325">
                          <w:marLeft w:val="0"/>
                          <w:marRight w:val="0"/>
                          <w:marTop w:val="0"/>
                          <w:marBottom w:val="0"/>
                          <w:divBdr>
                            <w:top w:val="none" w:sz="0" w:space="0" w:color="auto"/>
                            <w:left w:val="none" w:sz="0" w:space="0" w:color="auto"/>
                            <w:bottom w:val="none" w:sz="0" w:space="0" w:color="auto"/>
                            <w:right w:val="none" w:sz="0" w:space="0" w:color="auto"/>
                          </w:divBdr>
                        </w:div>
                        <w:div w:id="1984431788">
                          <w:marLeft w:val="0"/>
                          <w:marRight w:val="0"/>
                          <w:marTop w:val="0"/>
                          <w:marBottom w:val="0"/>
                          <w:divBdr>
                            <w:top w:val="none" w:sz="0" w:space="0" w:color="auto"/>
                            <w:left w:val="none" w:sz="0" w:space="0" w:color="auto"/>
                            <w:bottom w:val="none" w:sz="0" w:space="0" w:color="auto"/>
                            <w:right w:val="none" w:sz="0" w:space="0" w:color="auto"/>
                          </w:divBdr>
                        </w:div>
                        <w:div w:id="1890729503">
                          <w:marLeft w:val="0"/>
                          <w:marRight w:val="0"/>
                          <w:marTop w:val="0"/>
                          <w:marBottom w:val="0"/>
                          <w:divBdr>
                            <w:top w:val="none" w:sz="0" w:space="0" w:color="auto"/>
                            <w:left w:val="none" w:sz="0" w:space="0" w:color="auto"/>
                            <w:bottom w:val="none" w:sz="0" w:space="0" w:color="auto"/>
                            <w:right w:val="none" w:sz="0" w:space="0" w:color="auto"/>
                          </w:divBdr>
                        </w:div>
                        <w:div w:id="1294294153">
                          <w:marLeft w:val="0"/>
                          <w:marRight w:val="0"/>
                          <w:marTop w:val="0"/>
                          <w:marBottom w:val="0"/>
                          <w:divBdr>
                            <w:top w:val="none" w:sz="0" w:space="0" w:color="auto"/>
                            <w:left w:val="none" w:sz="0" w:space="0" w:color="auto"/>
                            <w:bottom w:val="none" w:sz="0" w:space="0" w:color="auto"/>
                            <w:right w:val="none" w:sz="0" w:space="0" w:color="auto"/>
                          </w:divBdr>
                        </w:div>
                        <w:div w:id="635181551">
                          <w:marLeft w:val="0"/>
                          <w:marRight w:val="0"/>
                          <w:marTop w:val="0"/>
                          <w:marBottom w:val="0"/>
                          <w:divBdr>
                            <w:top w:val="none" w:sz="0" w:space="0" w:color="auto"/>
                            <w:left w:val="none" w:sz="0" w:space="0" w:color="auto"/>
                            <w:bottom w:val="none" w:sz="0" w:space="0" w:color="auto"/>
                            <w:right w:val="none" w:sz="0" w:space="0" w:color="auto"/>
                          </w:divBdr>
                        </w:div>
                        <w:div w:id="2132816086">
                          <w:marLeft w:val="0"/>
                          <w:marRight w:val="0"/>
                          <w:marTop w:val="0"/>
                          <w:marBottom w:val="0"/>
                          <w:divBdr>
                            <w:top w:val="none" w:sz="0" w:space="0" w:color="auto"/>
                            <w:left w:val="none" w:sz="0" w:space="0" w:color="auto"/>
                            <w:bottom w:val="none" w:sz="0" w:space="0" w:color="auto"/>
                            <w:right w:val="none" w:sz="0" w:space="0" w:color="auto"/>
                          </w:divBdr>
                        </w:div>
                        <w:div w:id="545413995">
                          <w:marLeft w:val="0"/>
                          <w:marRight w:val="0"/>
                          <w:marTop w:val="0"/>
                          <w:marBottom w:val="0"/>
                          <w:divBdr>
                            <w:top w:val="none" w:sz="0" w:space="0" w:color="auto"/>
                            <w:left w:val="none" w:sz="0" w:space="0" w:color="auto"/>
                            <w:bottom w:val="none" w:sz="0" w:space="0" w:color="auto"/>
                            <w:right w:val="none" w:sz="0" w:space="0" w:color="auto"/>
                          </w:divBdr>
                        </w:div>
                        <w:div w:id="867375389">
                          <w:marLeft w:val="0"/>
                          <w:marRight w:val="0"/>
                          <w:marTop w:val="0"/>
                          <w:marBottom w:val="0"/>
                          <w:divBdr>
                            <w:top w:val="none" w:sz="0" w:space="0" w:color="auto"/>
                            <w:left w:val="none" w:sz="0" w:space="0" w:color="auto"/>
                            <w:bottom w:val="none" w:sz="0" w:space="0" w:color="auto"/>
                            <w:right w:val="none" w:sz="0" w:space="0" w:color="auto"/>
                          </w:divBdr>
                        </w:div>
                        <w:div w:id="2142532626">
                          <w:marLeft w:val="0"/>
                          <w:marRight w:val="0"/>
                          <w:marTop w:val="0"/>
                          <w:marBottom w:val="0"/>
                          <w:divBdr>
                            <w:top w:val="none" w:sz="0" w:space="0" w:color="auto"/>
                            <w:left w:val="none" w:sz="0" w:space="0" w:color="auto"/>
                            <w:bottom w:val="none" w:sz="0" w:space="0" w:color="auto"/>
                            <w:right w:val="none" w:sz="0" w:space="0" w:color="auto"/>
                          </w:divBdr>
                        </w:div>
                        <w:div w:id="272057189">
                          <w:marLeft w:val="0"/>
                          <w:marRight w:val="0"/>
                          <w:marTop w:val="0"/>
                          <w:marBottom w:val="0"/>
                          <w:divBdr>
                            <w:top w:val="none" w:sz="0" w:space="0" w:color="auto"/>
                            <w:left w:val="none" w:sz="0" w:space="0" w:color="auto"/>
                            <w:bottom w:val="none" w:sz="0" w:space="0" w:color="auto"/>
                            <w:right w:val="none" w:sz="0" w:space="0" w:color="auto"/>
                          </w:divBdr>
                        </w:div>
                        <w:div w:id="427623593">
                          <w:marLeft w:val="0"/>
                          <w:marRight w:val="0"/>
                          <w:marTop w:val="0"/>
                          <w:marBottom w:val="0"/>
                          <w:divBdr>
                            <w:top w:val="none" w:sz="0" w:space="0" w:color="auto"/>
                            <w:left w:val="none" w:sz="0" w:space="0" w:color="auto"/>
                            <w:bottom w:val="none" w:sz="0" w:space="0" w:color="auto"/>
                            <w:right w:val="none" w:sz="0" w:space="0" w:color="auto"/>
                          </w:divBdr>
                        </w:div>
                        <w:div w:id="1664352443">
                          <w:marLeft w:val="0"/>
                          <w:marRight w:val="0"/>
                          <w:marTop w:val="0"/>
                          <w:marBottom w:val="0"/>
                          <w:divBdr>
                            <w:top w:val="none" w:sz="0" w:space="0" w:color="auto"/>
                            <w:left w:val="none" w:sz="0" w:space="0" w:color="auto"/>
                            <w:bottom w:val="none" w:sz="0" w:space="0" w:color="auto"/>
                            <w:right w:val="none" w:sz="0" w:space="0" w:color="auto"/>
                          </w:divBdr>
                        </w:div>
                        <w:div w:id="253899702">
                          <w:marLeft w:val="0"/>
                          <w:marRight w:val="0"/>
                          <w:marTop w:val="0"/>
                          <w:marBottom w:val="0"/>
                          <w:divBdr>
                            <w:top w:val="none" w:sz="0" w:space="0" w:color="auto"/>
                            <w:left w:val="none" w:sz="0" w:space="0" w:color="auto"/>
                            <w:bottom w:val="none" w:sz="0" w:space="0" w:color="auto"/>
                            <w:right w:val="none" w:sz="0" w:space="0" w:color="auto"/>
                          </w:divBdr>
                        </w:div>
                        <w:div w:id="1707488106">
                          <w:marLeft w:val="0"/>
                          <w:marRight w:val="0"/>
                          <w:marTop w:val="0"/>
                          <w:marBottom w:val="0"/>
                          <w:divBdr>
                            <w:top w:val="none" w:sz="0" w:space="0" w:color="auto"/>
                            <w:left w:val="none" w:sz="0" w:space="0" w:color="auto"/>
                            <w:bottom w:val="none" w:sz="0" w:space="0" w:color="auto"/>
                            <w:right w:val="none" w:sz="0" w:space="0" w:color="auto"/>
                          </w:divBdr>
                        </w:div>
                        <w:div w:id="180434858">
                          <w:marLeft w:val="0"/>
                          <w:marRight w:val="0"/>
                          <w:marTop w:val="0"/>
                          <w:marBottom w:val="0"/>
                          <w:divBdr>
                            <w:top w:val="none" w:sz="0" w:space="0" w:color="auto"/>
                            <w:left w:val="none" w:sz="0" w:space="0" w:color="auto"/>
                            <w:bottom w:val="none" w:sz="0" w:space="0" w:color="auto"/>
                            <w:right w:val="none" w:sz="0" w:space="0" w:color="auto"/>
                          </w:divBdr>
                        </w:div>
                        <w:div w:id="527067017">
                          <w:marLeft w:val="0"/>
                          <w:marRight w:val="0"/>
                          <w:marTop w:val="0"/>
                          <w:marBottom w:val="0"/>
                          <w:divBdr>
                            <w:top w:val="none" w:sz="0" w:space="0" w:color="auto"/>
                            <w:left w:val="none" w:sz="0" w:space="0" w:color="auto"/>
                            <w:bottom w:val="none" w:sz="0" w:space="0" w:color="auto"/>
                            <w:right w:val="none" w:sz="0" w:space="0" w:color="auto"/>
                          </w:divBdr>
                        </w:div>
                        <w:div w:id="317458591">
                          <w:marLeft w:val="0"/>
                          <w:marRight w:val="0"/>
                          <w:marTop w:val="0"/>
                          <w:marBottom w:val="0"/>
                          <w:divBdr>
                            <w:top w:val="none" w:sz="0" w:space="0" w:color="auto"/>
                            <w:left w:val="none" w:sz="0" w:space="0" w:color="auto"/>
                            <w:bottom w:val="none" w:sz="0" w:space="0" w:color="auto"/>
                            <w:right w:val="none" w:sz="0" w:space="0" w:color="auto"/>
                          </w:divBdr>
                        </w:div>
                        <w:div w:id="1183206424">
                          <w:marLeft w:val="0"/>
                          <w:marRight w:val="0"/>
                          <w:marTop w:val="0"/>
                          <w:marBottom w:val="0"/>
                          <w:divBdr>
                            <w:top w:val="none" w:sz="0" w:space="0" w:color="auto"/>
                            <w:left w:val="none" w:sz="0" w:space="0" w:color="auto"/>
                            <w:bottom w:val="none" w:sz="0" w:space="0" w:color="auto"/>
                            <w:right w:val="none" w:sz="0" w:space="0" w:color="auto"/>
                          </w:divBdr>
                        </w:div>
                        <w:div w:id="1372028460">
                          <w:marLeft w:val="0"/>
                          <w:marRight w:val="0"/>
                          <w:marTop w:val="0"/>
                          <w:marBottom w:val="0"/>
                          <w:divBdr>
                            <w:top w:val="none" w:sz="0" w:space="0" w:color="auto"/>
                            <w:left w:val="none" w:sz="0" w:space="0" w:color="auto"/>
                            <w:bottom w:val="none" w:sz="0" w:space="0" w:color="auto"/>
                            <w:right w:val="none" w:sz="0" w:space="0" w:color="auto"/>
                          </w:divBdr>
                        </w:div>
                        <w:div w:id="342824580">
                          <w:marLeft w:val="0"/>
                          <w:marRight w:val="0"/>
                          <w:marTop w:val="0"/>
                          <w:marBottom w:val="0"/>
                          <w:divBdr>
                            <w:top w:val="none" w:sz="0" w:space="0" w:color="auto"/>
                            <w:left w:val="none" w:sz="0" w:space="0" w:color="auto"/>
                            <w:bottom w:val="none" w:sz="0" w:space="0" w:color="auto"/>
                            <w:right w:val="none" w:sz="0" w:space="0" w:color="auto"/>
                          </w:divBdr>
                        </w:div>
                        <w:div w:id="1727878746">
                          <w:marLeft w:val="0"/>
                          <w:marRight w:val="0"/>
                          <w:marTop w:val="0"/>
                          <w:marBottom w:val="0"/>
                          <w:divBdr>
                            <w:top w:val="none" w:sz="0" w:space="0" w:color="auto"/>
                            <w:left w:val="none" w:sz="0" w:space="0" w:color="auto"/>
                            <w:bottom w:val="none" w:sz="0" w:space="0" w:color="auto"/>
                            <w:right w:val="none" w:sz="0" w:space="0" w:color="auto"/>
                          </w:divBdr>
                        </w:div>
                        <w:div w:id="1748110790">
                          <w:marLeft w:val="0"/>
                          <w:marRight w:val="0"/>
                          <w:marTop w:val="0"/>
                          <w:marBottom w:val="0"/>
                          <w:divBdr>
                            <w:top w:val="none" w:sz="0" w:space="0" w:color="auto"/>
                            <w:left w:val="none" w:sz="0" w:space="0" w:color="auto"/>
                            <w:bottom w:val="none" w:sz="0" w:space="0" w:color="auto"/>
                            <w:right w:val="none" w:sz="0" w:space="0" w:color="auto"/>
                          </w:divBdr>
                        </w:div>
                        <w:div w:id="1894350112">
                          <w:marLeft w:val="0"/>
                          <w:marRight w:val="0"/>
                          <w:marTop w:val="0"/>
                          <w:marBottom w:val="0"/>
                          <w:divBdr>
                            <w:top w:val="none" w:sz="0" w:space="0" w:color="auto"/>
                            <w:left w:val="none" w:sz="0" w:space="0" w:color="auto"/>
                            <w:bottom w:val="none" w:sz="0" w:space="0" w:color="auto"/>
                            <w:right w:val="none" w:sz="0" w:space="0" w:color="auto"/>
                          </w:divBdr>
                        </w:div>
                        <w:div w:id="1924948157">
                          <w:marLeft w:val="0"/>
                          <w:marRight w:val="0"/>
                          <w:marTop w:val="0"/>
                          <w:marBottom w:val="0"/>
                          <w:divBdr>
                            <w:top w:val="none" w:sz="0" w:space="0" w:color="auto"/>
                            <w:left w:val="none" w:sz="0" w:space="0" w:color="auto"/>
                            <w:bottom w:val="none" w:sz="0" w:space="0" w:color="auto"/>
                            <w:right w:val="none" w:sz="0" w:space="0" w:color="auto"/>
                          </w:divBdr>
                        </w:div>
                        <w:div w:id="1254239022">
                          <w:marLeft w:val="0"/>
                          <w:marRight w:val="0"/>
                          <w:marTop w:val="0"/>
                          <w:marBottom w:val="0"/>
                          <w:divBdr>
                            <w:top w:val="none" w:sz="0" w:space="0" w:color="auto"/>
                            <w:left w:val="none" w:sz="0" w:space="0" w:color="auto"/>
                            <w:bottom w:val="none" w:sz="0" w:space="0" w:color="auto"/>
                            <w:right w:val="none" w:sz="0" w:space="0" w:color="auto"/>
                          </w:divBdr>
                        </w:div>
                        <w:div w:id="175779529">
                          <w:marLeft w:val="0"/>
                          <w:marRight w:val="0"/>
                          <w:marTop w:val="0"/>
                          <w:marBottom w:val="0"/>
                          <w:divBdr>
                            <w:top w:val="none" w:sz="0" w:space="0" w:color="auto"/>
                            <w:left w:val="none" w:sz="0" w:space="0" w:color="auto"/>
                            <w:bottom w:val="none" w:sz="0" w:space="0" w:color="auto"/>
                            <w:right w:val="none" w:sz="0" w:space="0" w:color="auto"/>
                          </w:divBdr>
                        </w:div>
                        <w:div w:id="1779331048">
                          <w:marLeft w:val="0"/>
                          <w:marRight w:val="0"/>
                          <w:marTop w:val="0"/>
                          <w:marBottom w:val="0"/>
                          <w:divBdr>
                            <w:top w:val="none" w:sz="0" w:space="0" w:color="auto"/>
                            <w:left w:val="none" w:sz="0" w:space="0" w:color="auto"/>
                            <w:bottom w:val="none" w:sz="0" w:space="0" w:color="auto"/>
                            <w:right w:val="none" w:sz="0" w:space="0" w:color="auto"/>
                          </w:divBdr>
                        </w:div>
                        <w:div w:id="1356999289">
                          <w:marLeft w:val="0"/>
                          <w:marRight w:val="0"/>
                          <w:marTop w:val="0"/>
                          <w:marBottom w:val="0"/>
                          <w:divBdr>
                            <w:top w:val="none" w:sz="0" w:space="0" w:color="auto"/>
                            <w:left w:val="none" w:sz="0" w:space="0" w:color="auto"/>
                            <w:bottom w:val="none" w:sz="0" w:space="0" w:color="auto"/>
                            <w:right w:val="none" w:sz="0" w:space="0" w:color="auto"/>
                          </w:divBdr>
                        </w:div>
                        <w:div w:id="1876386255">
                          <w:marLeft w:val="0"/>
                          <w:marRight w:val="0"/>
                          <w:marTop w:val="0"/>
                          <w:marBottom w:val="0"/>
                          <w:divBdr>
                            <w:top w:val="none" w:sz="0" w:space="0" w:color="auto"/>
                            <w:left w:val="none" w:sz="0" w:space="0" w:color="auto"/>
                            <w:bottom w:val="none" w:sz="0" w:space="0" w:color="auto"/>
                            <w:right w:val="none" w:sz="0" w:space="0" w:color="auto"/>
                          </w:divBdr>
                        </w:div>
                        <w:div w:id="1946576143">
                          <w:marLeft w:val="0"/>
                          <w:marRight w:val="0"/>
                          <w:marTop w:val="0"/>
                          <w:marBottom w:val="0"/>
                          <w:divBdr>
                            <w:top w:val="none" w:sz="0" w:space="0" w:color="auto"/>
                            <w:left w:val="none" w:sz="0" w:space="0" w:color="auto"/>
                            <w:bottom w:val="none" w:sz="0" w:space="0" w:color="auto"/>
                            <w:right w:val="none" w:sz="0" w:space="0" w:color="auto"/>
                          </w:divBdr>
                        </w:div>
                        <w:div w:id="475074458">
                          <w:marLeft w:val="0"/>
                          <w:marRight w:val="0"/>
                          <w:marTop w:val="0"/>
                          <w:marBottom w:val="0"/>
                          <w:divBdr>
                            <w:top w:val="none" w:sz="0" w:space="0" w:color="auto"/>
                            <w:left w:val="none" w:sz="0" w:space="0" w:color="auto"/>
                            <w:bottom w:val="none" w:sz="0" w:space="0" w:color="auto"/>
                            <w:right w:val="none" w:sz="0" w:space="0" w:color="auto"/>
                          </w:divBdr>
                        </w:div>
                        <w:div w:id="269699850">
                          <w:marLeft w:val="0"/>
                          <w:marRight w:val="0"/>
                          <w:marTop w:val="0"/>
                          <w:marBottom w:val="0"/>
                          <w:divBdr>
                            <w:top w:val="none" w:sz="0" w:space="0" w:color="auto"/>
                            <w:left w:val="none" w:sz="0" w:space="0" w:color="auto"/>
                            <w:bottom w:val="none" w:sz="0" w:space="0" w:color="auto"/>
                            <w:right w:val="none" w:sz="0" w:space="0" w:color="auto"/>
                          </w:divBdr>
                        </w:div>
                        <w:div w:id="1447042515">
                          <w:marLeft w:val="0"/>
                          <w:marRight w:val="0"/>
                          <w:marTop w:val="0"/>
                          <w:marBottom w:val="0"/>
                          <w:divBdr>
                            <w:top w:val="none" w:sz="0" w:space="0" w:color="auto"/>
                            <w:left w:val="none" w:sz="0" w:space="0" w:color="auto"/>
                            <w:bottom w:val="none" w:sz="0" w:space="0" w:color="auto"/>
                            <w:right w:val="none" w:sz="0" w:space="0" w:color="auto"/>
                          </w:divBdr>
                        </w:div>
                        <w:div w:id="1257203094">
                          <w:marLeft w:val="0"/>
                          <w:marRight w:val="0"/>
                          <w:marTop w:val="0"/>
                          <w:marBottom w:val="0"/>
                          <w:divBdr>
                            <w:top w:val="none" w:sz="0" w:space="0" w:color="auto"/>
                            <w:left w:val="none" w:sz="0" w:space="0" w:color="auto"/>
                            <w:bottom w:val="none" w:sz="0" w:space="0" w:color="auto"/>
                            <w:right w:val="none" w:sz="0" w:space="0" w:color="auto"/>
                          </w:divBdr>
                        </w:div>
                        <w:div w:id="1263226922">
                          <w:marLeft w:val="0"/>
                          <w:marRight w:val="0"/>
                          <w:marTop w:val="0"/>
                          <w:marBottom w:val="0"/>
                          <w:divBdr>
                            <w:top w:val="none" w:sz="0" w:space="0" w:color="auto"/>
                            <w:left w:val="none" w:sz="0" w:space="0" w:color="auto"/>
                            <w:bottom w:val="none" w:sz="0" w:space="0" w:color="auto"/>
                            <w:right w:val="none" w:sz="0" w:space="0" w:color="auto"/>
                          </w:divBdr>
                        </w:div>
                        <w:div w:id="2141879289">
                          <w:marLeft w:val="0"/>
                          <w:marRight w:val="0"/>
                          <w:marTop w:val="0"/>
                          <w:marBottom w:val="0"/>
                          <w:divBdr>
                            <w:top w:val="none" w:sz="0" w:space="0" w:color="auto"/>
                            <w:left w:val="none" w:sz="0" w:space="0" w:color="auto"/>
                            <w:bottom w:val="none" w:sz="0" w:space="0" w:color="auto"/>
                            <w:right w:val="none" w:sz="0" w:space="0" w:color="auto"/>
                          </w:divBdr>
                        </w:div>
                        <w:div w:id="790511083">
                          <w:marLeft w:val="0"/>
                          <w:marRight w:val="0"/>
                          <w:marTop w:val="0"/>
                          <w:marBottom w:val="0"/>
                          <w:divBdr>
                            <w:top w:val="none" w:sz="0" w:space="0" w:color="auto"/>
                            <w:left w:val="none" w:sz="0" w:space="0" w:color="auto"/>
                            <w:bottom w:val="none" w:sz="0" w:space="0" w:color="auto"/>
                            <w:right w:val="none" w:sz="0" w:space="0" w:color="auto"/>
                          </w:divBdr>
                        </w:div>
                        <w:div w:id="2069575088">
                          <w:marLeft w:val="0"/>
                          <w:marRight w:val="0"/>
                          <w:marTop w:val="0"/>
                          <w:marBottom w:val="0"/>
                          <w:divBdr>
                            <w:top w:val="none" w:sz="0" w:space="0" w:color="auto"/>
                            <w:left w:val="none" w:sz="0" w:space="0" w:color="auto"/>
                            <w:bottom w:val="none" w:sz="0" w:space="0" w:color="auto"/>
                            <w:right w:val="none" w:sz="0" w:space="0" w:color="auto"/>
                          </w:divBdr>
                        </w:div>
                        <w:div w:id="1208758056">
                          <w:marLeft w:val="0"/>
                          <w:marRight w:val="0"/>
                          <w:marTop w:val="0"/>
                          <w:marBottom w:val="0"/>
                          <w:divBdr>
                            <w:top w:val="none" w:sz="0" w:space="0" w:color="auto"/>
                            <w:left w:val="none" w:sz="0" w:space="0" w:color="auto"/>
                            <w:bottom w:val="none" w:sz="0" w:space="0" w:color="auto"/>
                            <w:right w:val="none" w:sz="0" w:space="0" w:color="auto"/>
                          </w:divBdr>
                        </w:div>
                        <w:div w:id="932665009">
                          <w:marLeft w:val="0"/>
                          <w:marRight w:val="0"/>
                          <w:marTop w:val="0"/>
                          <w:marBottom w:val="0"/>
                          <w:divBdr>
                            <w:top w:val="none" w:sz="0" w:space="0" w:color="auto"/>
                            <w:left w:val="none" w:sz="0" w:space="0" w:color="auto"/>
                            <w:bottom w:val="none" w:sz="0" w:space="0" w:color="auto"/>
                            <w:right w:val="none" w:sz="0" w:space="0" w:color="auto"/>
                          </w:divBdr>
                        </w:div>
                        <w:div w:id="1810781282">
                          <w:marLeft w:val="0"/>
                          <w:marRight w:val="0"/>
                          <w:marTop w:val="0"/>
                          <w:marBottom w:val="0"/>
                          <w:divBdr>
                            <w:top w:val="none" w:sz="0" w:space="0" w:color="auto"/>
                            <w:left w:val="none" w:sz="0" w:space="0" w:color="auto"/>
                            <w:bottom w:val="none" w:sz="0" w:space="0" w:color="auto"/>
                            <w:right w:val="none" w:sz="0" w:space="0" w:color="auto"/>
                          </w:divBdr>
                        </w:div>
                        <w:div w:id="1643997710">
                          <w:marLeft w:val="0"/>
                          <w:marRight w:val="0"/>
                          <w:marTop w:val="0"/>
                          <w:marBottom w:val="0"/>
                          <w:divBdr>
                            <w:top w:val="none" w:sz="0" w:space="0" w:color="auto"/>
                            <w:left w:val="none" w:sz="0" w:space="0" w:color="auto"/>
                            <w:bottom w:val="none" w:sz="0" w:space="0" w:color="auto"/>
                            <w:right w:val="none" w:sz="0" w:space="0" w:color="auto"/>
                          </w:divBdr>
                        </w:div>
                        <w:div w:id="1315063860">
                          <w:marLeft w:val="0"/>
                          <w:marRight w:val="0"/>
                          <w:marTop w:val="0"/>
                          <w:marBottom w:val="0"/>
                          <w:divBdr>
                            <w:top w:val="none" w:sz="0" w:space="0" w:color="auto"/>
                            <w:left w:val="none" w:sz="0" w:space="0" w:color="auto"/>
                            <w:bottom w:val="none" w:sz="0" w:space="0" w:color="auto"/>
                            <w:right w:val="none" w:sz="0" w:space="0" w:color="auto"/>
                          </w:divBdr>
                        </w:div>
                        <w:div w:id="124852246">
                          <w:marLeft w:val="0"/>
                          <w:marRight w:val="0"/>
                          <w:marTop w:val="0"/>
                          <w:marBottom w:val="0"/>
                          <w:divBdr>
                            <w:top w:val="none" w:sz="0" w:space="0" w:color="auto"/>
                            <w:left w:val="none" w:sz="0" w:space="0" w:color="auto"/>
                            <w:bottom w:val="none" w:sz="0" w:space="0" w:color="auto"/>
                            <w:right w:val="none" w:sz="0" w:space="0" w:color="auto"/>
                          </w:divBdr>
                        </w:div>
                        <w:div w:id="221447978">
                          <w:marLeft w:val="0"/>
                          <w:marRight w:val="0"/>
                          <w:marTop w:val="0"/>
                          <w:marBottom w:val="0"/>
                          <w:divBdr>
                            <w:top w:val="none" w:sz="0" w:space="0" w:color="auto"/>
                            <w:left w:val="none" w:sz="0" w:space="0" w:color="auto"/>
                            <w:bottom w:val="none" w:sz="0" w:space="0" w:color="auto"/>
                            <w:right w:val="none" w:sz="0" w:space="0" w:color="auto"/>
                          </w:divBdr>
                        </w:div>
                        <w:div w:id="1935237088">
                          <w:marLeft w:val="0"/>
                          <w:marRight w:val="0"/>
                          <w:marTop w:val="0"/>
                          <w:marBottom w:val="0"/>
                          <w:divBdr>
                            <w:top w:val="none" w:sz="0" w:space="0" w:color="auto"/>
                            <w:left w:val="none" w:sz="0" w:space="0" w:color="auto"/>
                            <w:bottom w:val="none" w:sz="0" w:space="0" w:color="auto"/>
                            <w:right w:val="none" w:sz="0" w:space="0" w:color="auto"/>
                          </w:divBdr>
                        </w:div>
                        <w:div w:id="1031496793">
                          <w:marLeft w:val="0"/>
                          <w:marRight w:val="0"/>
                          <w:marTop w:val="0"/>
                          <w:marBottom w:val="0"/>
                          <w:divBdr>
                            <w:top w:val="none" w:sz="0" w:space="0" w:color="auto"/>
                            <w:left w:val="none" w:sz="0" w:space="0" w:color="auto"/>
                            <w:bottom w:val="none" w:sz="0" w:space="0" w:color="auto"/>
                            <w:right w:val="none" w:sz="0" w:space="0" w:color="auto"/>
                          </w:divBdr>
                        </w:div>
                        <w:div w:id="1324623303">
                          <w:marLeft w:val="0"/>
                          <w:marRight w:val="0"/>
                          <w:marTop w:val="0"/>
                          <w:marBottom w:val="0"/>
                          <w:divBdr>
                            <w:top w:val="none" w:sz="0" w:space="0" w:color="auto"/>
                            <w:left w:val="none" w:sz="0" w:space="0" w:color="auto"/>
                            <w:bottom w:val="none" w:sz="0" w:space="0" w:color="auto"/>
                            <w:right w:val="none" w:sz="0" w:space="0" w:color="auto"/>
                          </w:divBdr>
                        </w:div>
                        <w:div w:id="1615478339">
                          <w:marLeft w:val="0"/>
                          <w:marRight w:val="0"/>
                          <w:marTop w:val="0"/>
                          <w:marBottom w:val="0"/>
                          <w:divBdr>
                            <w:top w:val="none" w:sz="0" w:space="0" w:color="auto"/>
                            <w:left w:val="none" w:sz="0" w:space="0" w:color="auto"/>
                            <w:bottom w:val="none" w:sz="0" w:space="0" w:color="auto"/>
                            <w:right w:val="none" w:sz="0" w:space="0" w:color="auto"/>
                          </w:divBdr>
                        </w:div>
                        <w:div w:id="453063214">
                          <w:marLeft w:val="0"/>
                          <w:marRight w:val="0"/>
                          <w:marTop w:val="0"/>
                          <w:marBottom w:val="0"/>
                          <w:divBdr>
                            <w:top w:val="none" w:sz="0" w:space="0" w:color="auto"/>
                            <w:left w:val="none" w:sz="0" w:space="0" w:color="auto"/>
                            <w:bottom w:val="none" w:sz="0" w:space="0" w:color="auto"/>
                            <w:right w:val="none" w:sz="0" w:space="0" w:color="auto"/>
                          </w:divBdr>
                        </w:div>
                        <w:div w:id="632448381">
                          <w:marLeft w:val="0"/>
                          <w:marRight w:val="0"/>
                          <w:marTop w:val="0"/>
                          <w:marBottom w:val="0"/>
                          <w:divBdr>
                            <w:top w:val="none" w:sz="0" w:space="0" w:color="auto"/>
                            <w:left w:val="none" w:sz="0" w:space="0" w:color="auto"/>
                            <w:bottom w:val="none" w:sz="0" w:space="0" w:color="auto"/>
                            <w:right w:val="none" w:sz="0" w:space="0" w:color="auto"/>
                          </w:divBdr>
                        </w:div>
                        <w:div w:id="356582298">
                          <w:marLeft w:val="0"/>
                          <w:marRight w:val="0"/>
                          <w:marTop w:val="0"/>
                          <w:marBottom w:val="0"/>
                          <w:divBdr>
                            <w:top w:val="none" w:sz="0" w:space="0" w:color="auto"/>
                            <w:left w:val="none" w:sz="0" w:space="0" w:color="auto"/>
                            <w:bottom w:val="none" w:sz="0" w:space="0" w:color="auto"/>
                            <w:right w:val="none" w:sz="0" w:space="0" w:color="auto"/>
                          </w:divBdr>
                        </w:div>
                        <w:div w:id="805126165">
                          <w:marLeft w:val="0"/>
                          <w:marRight w:val="0"/>
                          <w:marTop w:val="0"/>
                          <w:marBottom w:val="0"/>
                          <w:divBdr>
                            <w:top w:val="none" w:sz="0" w:space="0" w:color="auto"/>
                            <w:left w:val="none" w:sz="0" w:space="0" w:color="auto"/>
                            <w:bottom w:val="none" w:sz="0" w:space="0" w:color="auto"/>
                            <w:right w:val="none" w:sz="0" w:space="0" w:color="auto"/>
                          </w:divBdr>
                        </w:div>
                        <w:div w:id="1879127573">
                          <w:marLeft w:val="0"/>
                          <w:marRight w:val="0"/>
                          <w:marTop w:val="0"/>
                          <w:marBottom w:val="0"/>
                          <w:divBdr>
                            <w:top w:val="none" w:sz="0" w:space="0" w:color="auto"/>
                            <w:left w:val="none" w:sz="0" w:space="0" w:color="auto"/>
                            <w:bottom w:val="none" w:sz="0" w:space="0" w:color="auto"/>
                            <w:right w:val="none" w:sz="0" w:space="0" w:color="auto"/>
                          </w:divBdr>
                        </w:div>
                        <w:div w:id="1618947764">
                          <w:marLeft w:val="0"/>
                          <w:marRight w:val="0"/>
                          <w:marTop w:val="0"/>
                          <w:marBottom w:val="0"/>
                          <w:divBdr>
                            <w:top w:val="none" w:sz="0" w:space="0" w:color="auto"/>
                            <w:left w:val="none" w:sz="0" w:space="0" w:color="auto"/>
                            <w:bottom w:val="none" w:sz="0" w:space="0" w:color="auto"/>
                            <w:right w:val="none" w:sz="0" w:space="0" w:color="auto"/>
                          </w:divBdr>
                        </w:div>
                        <w:div w:id="1292134490">
                          <w:marLeft w:val="0"/>
                          <w:marRight w:val="0"/>
                          <w:marTop w:val="0"/>
                          <w:marBottom w:val="0"/>
                          <w:divBdr>
                            <w:top w:val="none" w:sz="0" w:space="0" w:color="auto"/>
                            <w:left w:val="none" w:sz="0" w:space="0" w:color="auto"/>
                            <w:bottom w:val="none" w:sz="0" w:space="0" w:color="auto"/>
                            <w:right w:val="none" w:sz="0" w:space="0" w:color="auto"/>
                          </w:divBdr>
                        </w:div>
                        <w:div w:id="1789276726">
                          <w:marLeft w:val="0"/>
                          <w:marRight w:val="0"/>
                          <w:marTop w:val="0"/>
                          <w:marBottom w:val="0"/>
                          <w:divBdr>
                            <w:top w:val="none" w:sz="0" w:space="0" w:color="auto"/>
                            <w:left w:val="none" w:sz="0" w:space="0" w:color="auto"/>
                            <w:bottom w:val="none" w:sz="0" w:space="0" w:color="auto"/>
                            <w:right w:val="none" w:sz="0" w:space="0" w:color="auto"/>
                          </w:divBdr>
                        </w:div>
                        <w:div w:id="1221287019">
                          <w:marLeft w:val="0"/>
                          <w:marRight w:val="0"/>
                          <w:marTop w:val="0"/>
                          <w:marBottom w:val="0"/>
                          <w:divBdr>
                            <w:top w:val="none" w:sz="0" w:space="0" w:color="auto"/>
                            <w:left w:val="none" w:sz="0" w:space="0" w:color="auto"/>
                            <w:bottom w:val="none" w:sz="0" w:space="0" w:color="auto"/>
                            <w:right w:val="none" w:sz="0" w:space="0" w:color="auto"/>
                          </w:divBdr>
                        </w:div>
                        <w:div w:id="701201429">
                          <w:marLeft w:val="0"/>
                          <w:marRight w:val="0"/>
                          <w:marTop w:val="0"/>
                          <w:marBottom w:val="0"/>
                          <w:divBdr>
                            <w:top w:val="none" w:sz="0" w:space="0" w:color="auto"/>
                            <w:left w:val="none" w:sz="0" w:space="0" w:color="auto"/>
                            <w:bottom w:val="none" w:sz="0" w:space="0" w:color="auto"/>
                            <w:right w:val="none" w:sz="0" w:space="0" w:color="auto"/>
                          </w:divBdr>
                        </w:div>
                        <w:div w:id="1681008373">
                          <w:marLeft w:val="0"/>
                          <w:marRight w:val="0"/>
                          <w:marTop w:val="0"/>
                          <w:marBottom w:val="0"/>
                          <w:divBdr>
                            <w:top w:val="none" w:sz="0" w:space="0" w:color="auto"/>
                            <w:left w:val="none" w:sz="0" w:space="0" w:color="auto"/>
                            <w:bottom w:val="none" w:sz="0" w:space="0" w:color="auto"/>
                            <w:right w:val="none" w:sz="0" w:space="0" w:color="auto"/>
                          </w:divBdr>
                        </w:div>
                        <w:div w:id="713772411">
                          <w:marLeft w:val="0"/>
                          <w:marRight w:val="0"/>
                          <w:marTop w:val="0"/>
                          <w:marBottom w:val="0"/>
                          <w:divBdr>
                            <w:top w:val="none" w:sz="0" w:space="0" w:color="auto"/>
                            <w:left w:val="none" w:sz="0" w:space="0" w:color="auto"/>
                            <w:bottom w:val="none" w:sz="0" w:space="0" w:color="auto"/>
                            <w:right w:val="none" w:sz="0" w:space="0" w:color="auto"/>
                          </w:divBdr>
                        </w:div>
                        <w:div w:id="3241989">
                          <w:marLeft w:val="0"/>
                          <w:marRight w:val="0"/>
                          <w:marTop w:val="0"/>
                          <w:marBottom w:val="0"/>
                          <w:divBdr>
                            <w:top w:val="none" w:sz="0" w:space="0" w:color="auto"/>
                            <w:left w:val="none" w:sz="0" w:space="0" w:color="auto"/>
                            <w:bottom w:val="none" w:sz="0" w:space="0" w:color="auto"/>
                            <w:right w:val="none" w:sz="0" w:space="0" w:color="auto"/>
                          </w:divBdr>
                        </w:div>
                        <w:div w:id="1839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706</Words>
  <Characters>4030</Characters>
  <Application>Microsoft Office Word</Application>
  <DocSecurity>0</DocSecurity>
  <Lines>33</Lines>
  <Paragraphs>9</Paragraphs>
  <ScaleCrop>false</ScaleCrop>
  <Company>Chinese ORG</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2017-10-25T02:57:00Z</dcterms:created>
  <dcterms:modified xsi:type="dcterms:W3CDTF">2017-10-25T03:01:00Z</dcterms:modified>
</cp:coreProperties>
</file>