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C0" w:rsidRPr="00E937C0" w:rsidRDefault="00E937C0" w:rsidP="00E937C0">
      <w:pPr>
        <w:widowControl/>
        <w:spacing w:line="600" w:lineRule="atLeast"/>
        <w:jc w:val="center"/>
        <w:rPr>
          <w:rFonts w:ascii="Times New Roman" w:eastAsia="宋体" w:hAnsi="Times New Roman" w:cs="Times New Roman"/>
          <w:b/>
          <w:bCs/>
          <w:color w:val="003366"/>
          <w:kern w:val="0"/>
          <w:sz w:val="30"/>
          <w:szCs w:val="30"/>
        </w:rPr>
      </w:pPr>
      <w:r w:rsidRPr="00E937C0">
        <w:rPr>
          <w:rFonts w:ascii="Times New Roman" w:eastAsia="宋体" w:hAnsi="Times New Roman" w:cs="Times New Roman" w:hint="eastAsia"/>
          <w:b/>
          <w:bCs/>
          <w:color w:val="003366"/>
          <w:kern w:val="0"/>
          <w:sz w:val="30"/>
          <w:szCs w:val="30"/>
        </w:rPr>
        <w:t>广东省工商行政管理局</w:t>
      </w:r>
      <w:r w:rsidRPr="00E937C0">
        <w:rPr>
          <w:rFonts w:ascii="Times New Roman" w:eastAsia="宋体" w:hAnsi="Times New Roman" w:cs="Times New Roman" w:hint="eastAsia"/>
          <w:b/>
          <w:bCs/>
          <w:color w:val="003366"/>
          <w:kern w:val="0"/>
          <w:sz w:val="30"/>
          <w:szCs w:val="30"/>
        </w:rPr>
        <w:t>2017</w:t>
      </w:r>
      <w:r w:rsidRPr="00E937C0">
        <w:rPr>
          <w:rFonts w:ascii="Times New Roman" w:eastAsia="宋体" w:hAnsi="Times New Roman" w:cs="Times New Roman" w:hint="eastAsia"/>
          <w:b/>
          <w:bCs/>
          <w:color w:val="003366"/>
          <w:kern w:val="0"/>
          <w:sz w:val="30"/>
          <w:szCs w:val="30"/>
        </w:rPr>
        <w:t>年度流通领域汽车儿童安全座椅商品质量抽查检验情况通报</w:t>
      </w:r>
      <w:r w:rsidRPr="00E937C0">
        <w:rPr>
          <w:rFonts w:ascii="Times New Roman" w:eastAsia="宋体" w:hAnsi="Times New Roman" w:cs="Times New Roman" w:hint="eastAsia"/>
          <w:b/>
          <w:bCs/>
          <w:color w:val="003366"/>
          <w:kern w:val="0"/>
          <w:sz w:val="30"/>
          <w:szCs w:val="30"/>
        </w:rPr>
        <w:t xml:space="preserve"> </w:t>
      </w:r>
    </w:p>
    <w:tbl>
      <w:tblPr>
        <w:tblW w:w="5204" w:type="pct"/>
        <w:tblCellSpacing w:w="15" w:type="dxa"/>
        <w:tblCellMar>
          <w:left w:w="0" w:type="dxa"/>
          <w:right w:w="0" w:type="dxa"/>
        </w:tblCellMar>
        <w:tblLook w:val="04A0" w:firstRow="1" w:lastRow="0" w:firstColumn="1" w:lastColumn="0" w:noHBand="0" w:noVBand="1"/>
      </w:tblPr>
      <w:tblGrid>
        <w:gridCol w:w="8645"/>
      </w:tblGrid>
      <w:tr w:rsidR="00E937C0" w:rsidRPr="00E937C0" w:rsidTr="00E937C0">
        <w:trPr>
          <w:tblCellSpacing w:w="15" w:type="dxa"/>
        </w:trPr>
        <w:tc>
          <w:tcPr>
            <w:tcW w:w="4965" w:type="pct"/>
            <w:tcMar>
              <w:top w:w="15" w:type="dxa"/>
              <w:left w:w="15" w:type="dxa"/>
              <w:bottom w:w="15" w:type="dxa"/>
              <w:right w:w="15" w:type="dxa"/>
            </w:tcMar>
            <w:hideMark/>
          </w:tcPr>
          <w:p w:rsidR="00E937C0" w:rsidRPr="00E937C0" w:rsidRDefault="00E937C0" w:rsidP="00E937C0">
            <w:pPr>
              <w:widowControl/>
              <w:wordWrap w:val="0"/>
              <w:spacing w:line="440" w:lineRule="atLeast"/>
              <w:ind w:firstLine="640"/>
              <w:rPr>
                <w:rFonts w:ascii="Times New Roman" w:eastAsia="宋体" w:hAnsi="Times New Roman" w:cs="Times New Roman"/>
                <w:color w:val="333333"/>
                <w:kern w:val="0"/>
                <w:szCs w:val="21"/>
              </w:rPr>
            </w:pPr>
            <w:bookmarkStart w:id="0" w:name="_GoBack"/>
            <w:bookmarkEnd w:id="0"/>
            <w:r w:rsidRPr="00E937C0">
              <w:rPr>
                <w:rFonts w:ascii="Times New Roman" w:eastAsia="宋体" w:hAnsi="Times New Roman" w:cs="Times New Roman"/>
                <w:color w:val="333333"/>
                <w:kern w:val="0"/>
                <w:szCs w:val="21"/>
              </w:rPr>
              <w:t> </w:t>
            </w:r>
          </w:p>
          <w:p w:rsidR="00E937C0" w:rsidRPr="00E937C0" w:rsidRDefault="00E937C0" w:rsidP="00E937C0">
            <w:pPr>
              <w:widowControl/>
              <w:wordWrap w:val="0"/>
              <w:spacing w:line="440" w:lineRule="atLeast"/>
              <w:ind w:firstLine="640"/>
              <w:jc w:val="left"/>
              <w:rPr>
                <w:rFonts w:ascii="Times New Roman" w:eastAsia="宋体" w:hAnsi="Times New Roman" w:cs="Times New Roman"/>
                <w:color w:val="333333"/>
                <w:kern w:val="0"/>
                <w:szCs w:val="21"/>
              </w:rPr>
            </w:pPr>
            <w:r w:rsidRPr="00E937C0">
              <w:rPr>
                <w:rFonts w:ascii="宋体" w:eastAsia="宋体" w:hAnsi="宋体" w:cs="Times New Roman" w:hint="eastAsia"/>
                <w:color w:val="333333"/>
                <w:kern w:val="0"/>
                <w:sz w:val="24"/>
                <w:szCs w:val="24"/>
              </w:rPr>
              <w:t>1.动态试验：动态试验项目主要是考核商品在意外碰撞过程中对儿童乘员的安全保护是否符合国家标准的要求。该项目不合格时，可能导致头部撞击、身体躯干或脊椎承受超负荷的冲击和腹腔内器官的损伤等危险。</w:t>
            </w:r>
          </w:p>
          <w:p w:rsidR="00E937C0" w:rsidRPr="00E937C0" w:rsidRDefault="00E937C0" w:rsidP="00E937C0">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E937C0">
              <w:rPr>
                <w:rFonts w:ascii="仿宋_GB2312" w:eastAsia="仿宋_GB2312" w:hAnsi="宋体" w:cs="Times New Roman" w:hint="eastAsia"/>
                <w:color w:val="333333"/>
                <w:kern w:val="0"/>
                <w:sz w:val="32"/>
                <w:szCs w:val="32"/>
              </w:rPr>
              <w:t>2.</w:t>
            </w:r>
            <w:r w:rsidRPr="00E937C0">
              <w:rPr>
                <w:rFonts w:ascii="宋体" w:eastAsia="宋体" w:hAnsi="宋体" w:cs="Times New Roman" w:hint="eastAsia"/>
                <w:color w:val="333333"/>
                <w:kern w:val="0"/>
                <w:sz w:val="24"/>
                <w:szCs w:val="24"/>
              </w:rPr>
              <w:t>产品说明书：说明书项目主要是考核汽车儿童安全座椅商品的使用说明书是否符合国家标准的要求。汽车儿童安全座椅安装使用要对应相应的车型和座椅接口，安装程序较复杂，使用警示语较多，因此，GB 27887-2011 《机动车儿童乘员用约束系统》对认证产品说明书有严格的要求，以确保消费者充分了解商品的安装使用方法，避免消费者错误的安装和使用安全座椅而给出行儿童带来的风险。</w:t>
            </w:r>
          </w:p>
          <w:p w:rsidR="00E937C0" w:rsidRPr="00E937C0" w:rsidRDefault="00E937C0" w:rsidP="00E937C0">
            <w:pPr>
              <w:widowControl/>
              <w:wordWrap w:val="0"/>
              <w:autoSpaceDE w:val="0"/>
              <w:spacing w:line="440" w:lineRule="atLeast"/>
              <w:ind w:firstLine="640"/>
              <w:jc w:val="left"/>
              <w:rPr>
                <w:rFonts w:ascii="Times New Roman" w:eastAsia="宋体" w:hAnsi="Times New Roman" w:cs="Times New Roman"/>
                <w:color w:val="333333"/>
                <w:kern w:val="0"/>
                <w:szCs w:val="21"/>
              </w:rPr>
            </w:pPr>
            <w:r w:rsidRPr="00E937C0">
              <w:rPr>
                <w:rFonts w:ascii="宋体" w:eastAsia="宋体" w:hAnsi="宋体" w:cs="Times New Roman" w:hint="eastAsia"/>
                <w:color w:val="333333"/>
                <w:kern w:val="0"/>
                <w:sz w:val="24"/>
                <w:szCs w:val="24"/>
              </w:rPr>
              <w:t>不合格商品名单如下：</w:t>
            </w:r>
          </w:p>
          <w:tbl>
            <w:tblPr>
              <w:tblW w:w="5000" w:type="pct"/>
              <w:jc w:val="center"/>
              <w:tblCellMar>
                <w:top w:w="15" w:type="dxa"/>
                <w:left w:w="15" w:type="dxa"/>
                <w:bottom w:w="15" w:type="dxa"/>
                <w:right w:w="15" w:type="dxa"/>
              </w:tblCellMar>
              <w:tblLook w:val="04A0" w:firstRow="1" w:lastRow="0" w:firstColumn="1" w:lastColumn="0" w:noHBand="0" w:noVBand="1"/>
            </w:tblPr>
            <w:tblGrid>
              <w:gridCol w:w="402"/>
              <w:gridCol w:w="900"/>
              <w:gridCol w:w="663"/>
              <w:gridCol w:w="558"/>
              <w:gridCol w:w="532"/>
              <w:gridCol w:w="480"/>
              <w:gridCol w:w="3330"/>
              <w:gridCol w:w="732"/>
              <w:gridCol w:w="938"/>
            </w:tblGrid>
            <w:tr w:rsidR="00E937C0" w:rsidRPr="00E937C0">
              <w:trPr>
                <w:cantSplit/>
                <w:trHeight w:val="23"/>
                <w:jc w:val="center"/>
              </w:trPr>
              <w:tc>
                <w:tcPr>
                  <w:tcW w:w="527" w:type="dxa"/>
                  <w:vMerge w:val="restart"/>
                  <w:tcBorders>
                    <w:top w:val="single" w:sz="8" w:space="0" w:color="auto"/>
                    <w:left w:val="single" w:sz="8" w:space="0" w:color="auto"/>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center"/>
                    <w:textAlignment w:val="center"/>
                    <w:rPr>
                      <w:rFonts w:ascii="Times New Roman" w:eastAsia="宋体" w:hAnsi="Times New Roman" w:cs="Times New Roman"/>
                      <w:color w:val="333333"/>
                      <w:kern w:val="0"/>
                      <w:szCs w:val="21"/>
                    </w:rPr>
                  </w:pPr>
                  <w:r w:rsidRPr="00E937C0">
                    <w:rPr>
                      <w:rFonts w:ascii="黑体" w:eastAsia="黑体" w:hAnsi="黑体" w:cs="Times New Roman" w:hint="eastAsia"/>
                      <w:color w:val="000000"/>
                      <w:kern w:val="0"/>
                      <w:sz w:val="20"/>
                      <w:szCs w:val="20"/>
                    </w:rPr>
                    <w:t>序号</w:t>
                  </w:r>
                </w:p>
              </w:tc>
              <w:tc>
                <w:tcPr>
                  <w:tcW w:w="1312" w:type="dxa"/>
                  <w:vMerge w:val="restart"/>
                  <w:tcBorders>
                    <w:top w:val="single" w:sz="8" w:space="0" w:color="auto"/>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center"/>
                    <w:textAlignment w:val="center"/>
                    <w:rPr>
                      <w:rFonts w:ascii="Times New Roman" w:eastAsia="宋体" w:hAnsi="Times New Roman" w:cs="Times New Roman"/>
                      <w:color w:val="333333"/>
                      <w:kern w:val="0"/>
                      <w:szCs w:val="21"/>
                    </w:rPr>
                  </w:pPr>
                  <w:r w:rsidRPr="00E937C0">
                    <w:rPr>
                      <w:rFonts w:ascii="黑体" w:eastAsia="黑体" w:hAnsi="黑体" w:cs="Times New Roman" w:hint="eastAsia"/>
                      <w:color w:val="000000"/>
                      <w:kern w:val="0"/>
                      <w:sz w:val="20"/>
                      <w:szCs w:val="20"/>
                    </w:rPr>
                    <w:t>检验报告编号</w:t>
                  </w:r>
                </w:p>
              </w:tc>
              <w:tc>
                <w:tcPr>
                  <w:tcW w:w="4035" w:type="dxa"/>
                  <w:gridSpan w:val="5"/>
                  <w:tcBorders>
                    <w:top w:val="single" w:sz="8" w:space="0" w:color="auto"/>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center"/>
                    <w:textAlignment w:val="center"/>
                    <w:rPr>
                      <w:rFonts w:ascii="Times New Roman" w:eastAsia="宋体" w:hAnsi="Times New Roman" w:cs="Times New Roman"/>
                      <w:color w:val="333333"/>
                      <w:kern w:val="0"/>
                      <w:szCs w:val="21"/>
                    </w:rPr>
                  </w:pPr>
                  <w:r w:rsidRPr="00E937C0">
                    <w:rPr>
                      <w:rFonts w:ascii="黑体" w:eastAsia="黑体" w:hAnsi="黑体" w:cs="Times New Roman" w:hint="eastAsia"/>
                      <w:color w:val="000000"/>
                      <w:kern w:val="0"/>
                      <w:sz w:val="20"/>
                      <w:szCs w:val="20"/>
                    </w:rPr>
                    <w:t>商品标示信息</w:t>
                  </w:r>
                </w:p>
              </w:tc>
              <w:tc>
                <w:tcPr>
                  <w:tcW w:w="1095" w:type="dxa"/>
                  <w:vMerge w:val="restart"/>
                  <w:tcBorders>
                    <w:top w:val="single" w:sz="8" w:space="0" w:color="auto"/>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center"/>
                    <w:textAlignment w:val="center"/>
                    <w:rPr>
                      <w:rFonts w:ascii="Times New Roman" w:eastAsia="宋体" w:hAnsi="Times New Roman" w:cs="Times New Roman"/>
                      <w:color w:val="333333"/>
                      <w:kern w:val="0"/>
                      <w:szCs w:val="21"/>
                    </w:rPr>
                  </w:pPr>
                  <w:r w:rsidRPr="00E937C0">
                    <w:rPr>
                      <w:rFonts w:ascii="黑体" w:eastAsia="黑体" w:hAnsi="黑体" w:cs="Times New Roman" w:hint="eastAsia"/>
                      <w:color w:val="000000"/>
                      <w:kern w:val="0"/>
                      <w:sz w:val="20"/>
                      <w:szCs w:val="20"/>
                    </w:rPr>
                    <w:t>不合格项目</w:t>
                  </w:r>
                </w:p>
              </w:tc>
              <w:tc>
                <w:tcPr>
                  <w:tcW w:w="1305" w:type="dxa"/>
                  <w:vMerge w:val="restart"/>
                  <w:tcBorders>
                    <w:top w:val="single" w:sz="8" w:space="0" w:color="auto"/>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center"/>
                    <w:textAlignment w:val="center"/>
                    <w:rPr>
                      <w:rFonts w:ascii="Times New Roman" w:eastAsia="宋体" w:hAnsi="Times New Roman" w:cs="Times New Roman"/>
                      <w:color w:val="333333"/>
                      <w:kern w:val="0"/>
                      <w:szCs w:val="21"/>
                    </w:rPr>
                  </w:pPr>
                  <w:r w:rsidRPr="00E937C0">
                    <w:rPr>
                      <w:rFonts w:ascii="黑体" w:eastAsia="黑体" w:hAnsi="黑体" w:cs="Times New Roman" w:hint="eastAsia"/>
                      <w:color w:val="000000"/>
                      <w:kern w:val="0"/>
                      <w:sz w:val="20"/>
                      <w:szCs w:val="20"/>
                    </w:rPr>
                    <w:t>备注</w:t>
                  </w:r>
                </w:p>
              </w:tc>
            </w:tr>
            <w:tr w:rsidR="00E937C0" w:rsidRPr="00E937C0">
              <w:trPr>
                <w:cantSplit/>
                <w:trHeight w:val="2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937C0" w:rsidRPr="00E937C0" w:rsidRDefault="00E937C0" w:rsidP="00E937C0">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E937C0" w:rsidRPr="00E937C0" w:rsidRDefault="00E937C0" w:rsidP="00E937C0">
                  <w:pPr>
                    <w:widowControl/>
                    <w:wordWrap w:val="0"/>
                    <w:spacing w:line="375" w:lineRule="atLeast"/>
                    <w:jc w:val="left"/>
                    <w:rPr>
                      <w:rFonts w:ascii="Times New Roman" w:eastAsia="宋体" w:hAnsi="Times New Roman" w:cs="Times New Roman"/>
                      <w:color w:val="333333"/>
                      <w:kern w:val="0"/>
                      <w:szCs w:val="21"/>
                    </w:rPr>
                  </w:pPr>
                </w:p>
              </w:tc>
              <w:tc>
                <w:tcPr>
                  <w:tcW w:w="975" w:type="dxa"/>
                  <w:tcBorders>
                    <w:top w:val="nil"/>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center"/>
                    <w:textAlignment w:val="center"/>
                    <w:rPr>
                      <w:rFonts w:ascii="Times New Roman" w:eastAsia="宋体" w:hAnsi="Times New Roman" w:cs="Times New Roman"/>
                      <w:color w:val="333333"/>
                      <w:kern w:val="0"/>
                      <w:szCs w:val="21"/>
                    </w:rPr>
                  </w:pPr>
                  <w:r w:rsidRPr="00E937C0">
                    <w:rPr>
                      <w:rFonts w:ascii="黑体" w:eastAsia="黑体" w:hAnsi="黑体" w:cs="Times New Roman" w:hint="eastAsia"/>
                      <w:color w:val="000000"/>
                      <w:kern w:val="0"/>
                      <w:sz w:val="20"/>
                      <w:szCs w:val="20"/>
                    </w:rPr>
                    <w:t>商品名称</w:t>
                  </w:r>
                </w:p>
              </w:tc>
              <w:tc>
                <w:tcPr>
                  <w:tcW w:w="795" w:type="dxa"/>
                  <w:tcBorders>
                    <w:top w:val="nil"/>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center"/>
                    <w:textAlignment w:val="center"/>
                    <w:rPr>
                      <w:rFonts w:ascii="Times New Roman" w:eastAsia="宋体" w:hAnsi="Times New Roman" w:cs="Times New Roman"/>
                      <w:color w:val="333333"/>
                      <w:kern w:val="0"/>
                      <w:szCs w:val="21"/>
                    </w:rPr>
                  </w:pPr>
                  <w:r w:rsidRPr="00E937C0">
                    <w:rPr>
                      <w:rFonts w:ascii="黑体" w:eastAsia="黑体" w:hAnsi="黑体" w:cs="Times New Roman" w:hint="eastAsia"/>
                      <w:color w:val="000000"/>
                      <w:kern w:val="0"/>
                      <w:sz w:val="20"/>
                      <w:szCs w:val="20"/>
                    </w:rPr>
                    <w:t>生产单位名称</w:t>
                  </w:r>
                </w:p>
              </w:tc>
              <w:tc>
                <w:tcPr>
                  <w:tcW w:w="750" w:type="dxa"/>
                  <w:tcBorders>
                    <w:top w:val="nil"/>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center"/>
                    <w:textAlignment w:val="center"/>
                    <w:rPr>
                      <w:rFonts w:ascii="Times New Roman" w:eastAsia="宋体" w:hAnsi="Times New Roman" w:cs="Times New Roman"/>
                      <w:color w:val="333333"/>
                      <w:kern w:val="0"/>
                      <w:szCs w:val="21"/>
                    </w:rPr>
                  </w:pPr>
                  <w:r w:rsidRPr="00E937C0">
                    <w:rPr>
                      <w:rFonts w:ascii="黑体" w:eastAsia="黑体" w:hAnsi="黑体" w:cs="Times New Roman" w:hint="eastAsia"/>
                      <w:color w:val="000000"/>
                      <w:kern w:val="0"/>
                      <w:sz w:val="20"/>
                      <w:szCs w:val="20"/>
                    </w:rPr>
                    <w:t>生产单位地址</w:t>
                  </w:r>
                </w:p>
              </w:tc>
              <w:tc>
                <w:tcPr>
                  <w:tcW w:w="660" w:type="dxa"/>
                  <w:tcBorders>
                    <w:top w:val="single" w:sz="8" w:space="0" w:color="auto"/>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center"/>
                    <w:textAlignment w:val="center"/>
                    <w:rPr>
                      <w:rFonts w:ascii="Times New Roman" w:eastAsia="宋体" w:hAnsi="Times New Roman" w:cs="Times New Roman"/>
                      <w:color w:val="333333"/>
                      <w:kern w:val="0"/>
                      <w:szCs w:val="21"/>
                    </w:rPr>
                  </w:pPr>
                  <w:r w:rsidRPr="00E937C0">
                    <w:rPr>
                      <w:rFonts w:ascii="黑体" w:eastAsia="黑体" w:hAnsi="黑体" w:cs="Times New Roman" w:hint="eastAsia"/>
                      <w:color w:val="000000"/>
                      <w:kern w:val="0"/>
                      <w:sz w:val="20"/>
                      <w:szCs w:val="20"/>
                    </w:rPr>
                    <w:t>商标</w:t>
                  </w:r>
                </w:p>
              </w:tc>
              <w:tc>
                <w:tcPr>
                  <w:tcW w:w="855" w:type="dxa"/>
                  <w:tcBorders>
                    <w:top w:val="single" w:sz="8" w:space="0" w:color="auto"/>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center"/>
                    <w:textAlignment w:val="center"/>
                    <w:rPr>
                      <w:rFonts w:ascii="Times New Roman" w:eastAsia="宋体" w:hAnsi="Times New Roman" w:cs="Times New Roman"/>
                      <w:color w:val="333333"/>
                      <w:kern w:val="0"/>
                      <w:szCs w:val="21"/>
                    </w:rPr>
                  </w:pPr>
                  <w:r w:rsidRPr="00E937C0">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E937C0" w:rsidRPr="00E937C0" w:rsidRDefault="00E937C0" w:rsidP="00E937C0">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E937C0" w:rsidRPr="00E937C0" w:rsidRDefault="00E937C0" w:rsidP="00E937C0">
                  <w:pPr>
                    <w:widowControl/>
                    <w:wordWrap w:val="0"/>
                    <w:spacing w:line="375" w:lineRule="atLeast"/>
                    <w:jc w:val="left"/>
                    <w:rPr>
                      <w:rFonts w:ascii="Times New Roman" w:eastAsia="宋体" w:hAnsi="Times New Roman" w:cs="Times New Roman"/>
                      <w:color w:val="333333"/>
                      <w:kern w:val="0"/>
                      <w:szCs w:val="21"/>
                    </w:rPr>
                  </w:pPr>
                </w:p>
              </w:tc>
            </w:tr>
            <w:tr w:rsidR="00E937C0" w:rsidRPr="00E937C0">
              <w:trPr>
                <w:cantSplit/>
                <w:trHeight w:val="23"/>
                <w:jc w:val="center"/>
              </w:trPr>
              <w:tc>
                <w:tcPr>
                  <w:tcW w:w="527" w:type="dxa"/>
                  <w:tcBorders>
                    <w:top w:val="nil"/>
                    <w:left w:val="single" w:sz="8" w:space="0" w:color="auto"/>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center"/>
                    <w:textAlignment w:val="center"/>
                    <w:rPr>
                      <w:rFonts w:ascii="Times New Roman" w:eastAsia="宋体" w:hAnsi="Times New Roman" w:cs="Times New Roman"/>
                      <w:color w:val="333333"/>
                      <w:kern w:val="0"/>
                      <w:szCs w:val="21"/>
                    </w:rPr>
                  </w:pPr>
                  <w:r w:rsidRPr="00E937C0">
                    <w:rPr>
                      <w:rFonts w:ascii="Times New Roman" w:eastAsia="宋体" w:hAnsi="Times New Roman" w:cs="Times New Roman"/>
                      <w:color w:val="000000"/>
                      <w:kern w:val="0"/>
                      <w:sz w:val="20"/>
                      <w:szCs w:val="20"/>
                    </w:rPr>
                    <w:t>1</w:t>
                  </w:r>
                </w:p>
              </w:tc>
              <w:tc>
                <w:tcPr>
                  <w:tcW w:w="1312" w:type="dxa"/>
                  <w:tcBorders>
                    <w:top w:val="nil"/>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left"/>
                    <w:textAlignment w:val="center"/>
                    <w:rPr>
                      <w:rFonts w:ascii="Times New Roman" w:eastAsia="宋体" w:hAnsi="Times New Roman" w:cs="Times New Roman"/>
                      <w:color w:val="333333"/>
                      <w:kern w:val="0"/>
                      <w:szCs w:val="21"/>
                    </w:rPr>
                  </w:pPr>
                  <w:r w:rsidRPr="00E937C0">
                    <w:rPr>
                      <w:rFonts w:ascii="宋体" w:eastAsia="宋体" w:hAnsi="宋体" w:cs="Times New Roman" w:hint="eastAsia"/>
                      <w:color w:val="000000"/>
                      <w:kern w:val="0"/>
                      <w:sz w:val="20"/>
                      <w:szCs w:val="20"/>
                    </w:rPr>
                    <w:t>（2017-105）GDGS32-004</w:t>
                  </w:r>
                </w:p>
              </w:tc>
              <w:tc>
                <w:tcPr>
                  <w:tcW w:w="975" w:type="dxa"/>
                  <w:tcBorders>
                    <w:top w:val="nil"/>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left"/>
                    <w:textAlignment w:val="center"/>
                    <w:rPr>
                      <w:rFonts w:ascii="Times New Roman" w:eastAsia="宋体" w:hAnsi="Times New Roman" w:cs="Times New Roman"/>
                      <w:color w:val="333333"/>
                      <w:kern w:val="0"/>
                      <w:szCs w:val="21"/>
                    </w:rPr>
                  </w:pPr>
                  <w:r w:rsidRPr="00E937C0">
                    <w:rPr>
                      <w:rFonts w:ascii="宋体" w:eastAsia="宋体" w:hAnsi="宋体" w:cs="Times New Roman" w:hint="eastAsia"/>
                      <w:color w:val="000000"/>
                      <w:kern w:val="0"/>
                      <w:sz w:val="20"/>
                      <w:szCs w:val="20"/>
                    </w:rPr>
                    <w:t>汽车儿童安全座椅</w:t>
                  </w:r>
                </w:p>
              </w:tc>
              <w:tc>
                <w:tcPr>
                  <w:tcW w:w="795" w:type="dxa"/>
                  <w:tcBorders>
                    <w:top w:val="nil"/>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left"/>
                    <w:textAlignment w:val="center"/>
                    <w:rPr>
                      <w:rFonts w:ascii="Times New Roman" w:eastAsia="宋体" w:hAnsi="Times New Roman" w:cs="Times New Roman"/>
                      <w:color w:val="333333"/>
                      <w:kern w:val="0"/>
                      <w:szCs w:val="21"/>
                    </w:rPr>
                  </w:pPr>
                  <w:r w:rsidRPr="00E937C0">
                    <w:rPr>
                      <w:rFonts w:ascii="宋体" w:eastAsia="宋体" w:hAnsi="宋体" w:cs="Times New Roman" w:hint="eastAsia"/>
                      <w:color w:val="000000"/>
                      <w:kern w:val="0"/>
                      <w:sz w:val="20"/>
                      <w:szCs w:val="20"/>
                    </w:rPr>
                    <w:t>广州尼比车辆用品有限公司</w:t>
                  </w:r>
                </w:p>
              </w:tc>
              <w:tc>
                <w:tcPr>
                  <w:tcW w:w="750" w:type="dxa"/>
                  <w:tcBorders>
                    <w:top w:val="nil"/>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left"/>
                    <w:textAlignment w:val="center"/>
                    <w:rPr>
                      <w:rFonts w:ascii="Times New Roman" w:eastAsia="宋体" w:hAnsi="Times New Roman" w:cs="Times New Roman"/>
                      <w:color w:val="333333"/>
                      <w:kern w:val="0"/>
                      <w:szCs w:val="21"/>
                    </w:rPr>
                  </w:pPr>
                  <w:r w:rsidRPr="00E937C0">
                    <w:rPr>
                      <w:rFonts w:ascii="宋体" w:eastAsia="宋体" w:hAnsi="宋体" w:cs="Times New Roman" w:hint="eastAsia"/>
                      <w:color w:val="000000"/>
                      <w:kern w:val="0"/>
                      <w:sz w:val="20"/>
                      <w:szCs w:val="20"/>
                    </w:rPr>
                    <w:t>广州市石槎路</w:t>
                  </w:r>
                  <w:proofErr w:type="gramStart"/>
                  <w:r w:rsidRPr="00E937C0">
                    <w:rPr>
                      <w:rFonts w:ascii="宋体" w:eastAsia="宋体" w:hAnsi="宋体" w:cs="Times New Roman" w:hint="eastAsia"/>
                      <w:color w:val="000000"/>
                      <w:kern w:val="0"/>
                      <w:sz w:val="20"/>
                      <w:szCs w:val="20"/>
                    </w:rPr>
                    <w:t>怡峰国际</w:t>
                  </w:r>
                  <w:proofErr w:type="gramEnd"/>
                  <w:r w:rsidRPr="00E937C0">
                    <w:rPr>
                      <w:rFonts w:ascii="宋体" w:eastAsia="宋体" w:hAnsi="宋体" w:cs="Times New Roman" w:hint="eastAsia"/>
                      <w:color w:val="000000"/>
                      <w:kern w:val="0"/>
                      <w:sz w:val="20"/>
                      <w:szCs w:val="20"/>
                    </w:rPr>
                    <w:t>A8栋</w:t>
                  </w:r>
                </w:p>
              </w:tc>
              <w:tc>
                <w:tcPr>
                  <w:tcW w:w="660" w:type="dxa"/>
                  <w:tcBorders>
                    <w:top w:val="nil"/>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left"/>
                    <w:textAlignment w:val="center"/>
                    <w:rPr>
                      <w:rFonts w:ascii="Times New Roman" w:eastAsia="宋体" w:hAnsi="Times New Roman" w:cs="Times New Roman"/>
                      <w:color w:val="333333"/>
                      <w:kern w:val="0"/>
                      <w:szCs w:val="21"/>
                    </w:rPr>
                  </w:pPr>
                  <w:r w:rsidRPr="00E937C0">
                    <w:rPr>
                      <w:rFonts w:ascii="宋体" w:eastAsia="宋体" w:hAnsi="宋体" w:cs="Times New Roman" w:hint="eastAsia"/>
                      <w:color w:val="000000"/>
                      <w:kern w:val="0"/>
                      <w:sz w:val="20"/>
                      <w:szCs w:val="20"/>
                    </w:rPr>
                    <w:t>NIBBI</w:t>
                  </w:r>
                </w:p>
              </w:tc>
              <w:tc>
                <w:tcPr>
                  <w:tcW w:w="855" w:type="dxa"/>
                  <w:tcBorders>
                    <w:top w:val="nil"/>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left"/>
                    <w:textAlignment w:val="center"/>
                    <w:rPr>
                      <w:rFonts w:ascii="Times New Roman" w:eastAsia="宋体" w:hAnsi="Times New Roman" w:cs="Times New Roman"/>
                      <w:color w:val="333333"/>
                      <w:kern w:val="0"/>
                      <w:szCs w:val="21"/>
                    </w:rPr>
                  </w:pPr>
                  <w:r w:rsidRPr="00E937C0">
                    <w:rPr>
                      <w:rFonts w:ascii="宋体" w:eastAsia="宋体" w:hAnsi="宋体" w:cs="Times New Roman" w:hint="eastAsia"/>
                      <w:color w:val="000000"/>
                      <w:kern w:val="0"/>
                      <w:sz w:val="20"/>
                      <w:szCs w:val="20"/>
                    </w:rPr>
                    <w:t>超级战神               （Ⅰ/Ⅱ/Ⅲ组）</w:t>
                  </w:r>
                </w:p>
              </w:tc>
              <w:tc>
                <w:tcPr>
                  <w:tcW w:w="1095" w:type="dxa"/>
                  <w:tcBorders>
                    <w:top w:val="nil"/>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left"/>
                    <w:textAlignment w:val="center"/>
                    <w:rPr>
                      <w:rFonts w:ascii="Times New Roman" w:eastAsia="宋体" w:hAnsi="Times New Roman" w:cs="Times New Roman"/>
                      <w:color w:val="333333"/>
                      <w:kern w:val="0"/>
                      <w:szCs w:val="21"/>
                    </w:rPr>
                  </w:pPr>
                  <w:r w:rsidRPr="00E937C0">
                    <w:rPr>
                      <w:rFonts w:ascii="宋体" w:eastAsia="宋体" w:hAnsi="宋体" w:cs="Times New Roman" w:hint="eastAsia"/>
                      <w:color w:val="000000"/>
                      <w:kern w:val="0"/>
                      <w:sz w:val="20"/>
                      <w:szCs w:val="20"/>
                    </w:rPr>
                    <w:t>1.动态试验</w:t>
                  </w:r>
                </w:p>
                <w:p w:rsidR="00E937C0" w:rsidRPr="00E937C0" w:rsidRDefault="00E937C0" w:rsidP="00E937C0">
                  <w:pPr>
                    <w:widowControl/>
                    <w:wordWrap w:val="0"/>
                    <w:spacing w:line="440" w:lineRule="atLeast"/>
                    <w:jc w:val="left"/>
                    <w:textAlignment w:val="center"/>
                    <w:rPr>
                      <w:rFonts w:ascii="Times New Roman" w:eastAsia="宋体" w:hAnsi="Times New Roman" w:cs="Times New Roman"/>
                      <w:color w:val="333333"/>
                      <w:kern w:val="0"/>
                      <w:szCs w:val="21"/>
                    </w:rPr>
                  </w:pPr>
                  <w:r w:rsidRPr="00E937C0">
                    <w:rPr>
                      <w:rFonts w:ascii="宋体" w:eastAsia="宋体" w:hAnsi="宋体" w:cs="Times New Roman" w:hint="eastAsia"/>
                      <w:color w:val="000000"/>
                      <w:kern w:val="0"/>
                      <w:sz w:val="20"/>
                      <w:szCs w:val="20"/>
                    </w:rPr>
                    <w:t>2.说明书</w:t>
                  </w:r>
                </w:p>
              </w:tc>
              <w:tc>
                <w:tcPr>
                  <w:tcW w:w="1305" w:type="dxa"/>
                  <w:tcBorders>
                    <w:top w:val="nil"/>
                    <w:left w:val="nil"/>
                    <w:bottom w:val="single" w:sz="8" w:space="0" w:color="auto"/>
                    <w:right w:val="single" w:sz="8" w:space="0" w:color="auto"/>
                  </w:tcBorders>
                  <w:vAlign w:val="center"/>
                  <w:hideMark/>
                </w:tcPr>
                <w:p w:rsidR="00E937C0" w:rsidRPr="00E937C0" w:rsidRDefault="00E937C0" w:rsidP="00E937C0">
                  <w:pPr>
                    <w:widowControl/>
                    <w:wordWrap w:val="0"/>
                    <w:spacing w:line="440" w:lineRule="atLeast"/>
                    <w:jc w:val="left"/>
                    <w:textAlignment w:val="center"/>
                    <w:rPr>
                      <w:rFonts w:ascii="Times New Roman" w:eastAsia="宋体" w:hAnsi="Times New Roman" w:cs="Times New Roman"/>
                      <w:color w:val="333333"/>
                      <w:kern w:val="0"/>
                      <w:szCs w:val="21"/>
                    </w:rPr>
                  </w:pPr>
                  <w:r w:rsidRPr="00E937C0">
                    <w:rPr>
                      <w:rFonts w:ascii="宋体" w:eastAsia="宋体" w:hAnsi="宋体" w:cs="Times New Roman" w:hint="eastAsia"/>
                      <w:color w:val="000000"/>
                      <w:kern w:val="0"/>
                      <w:sz w:val="20"/>
                      <w:szCs w:val="20"/>
                    </w:rPr>
                    <w:t>该商品生产单位已自行整改，并更改了新上市商品的外观标识。</w:t>
                  </w:r>
                </w:p>
              </w:tc>
            </w:tr>
          </w:tbl>
          <w:p w:rsidR="00E937C0" w:rsidRPr="00E937C0" w:rsidRDefault="00E937C0" w:rsidP="00E937C0">
            <w:pPr>
              <w:widowControl/>
              <w:wordWrap w:val="0"/>
              <w:spacing w:line="440" w:lineRule="atLeast"/>
              <w:rPr>
                <w:rFonts w:ascii="Times New Roman" w:eastAsia="宋体" w:hAnsi="Times New Roman" w:cs="Times New Roman"/>
                <w:color w:val="333333"/>
                <w:kern w:val="0"/>
                <w:szCs w:val="21"/>
              </w:rPr>
            </w:pPr>
            <w:r w:rsidRPr="00E937C0">
              <w:rPr>
                <w:rFonts w:ascii="Times New Roman" w:eastAsia="宋体" w:hAnsi="Times New Roman" w:cs="Times New Roman"/>
                <w:color w:val="333333"/>
                <w:kern w:val="0"/>
                <w:szCs w:val="21"/>
              </w:rPr>
              <w:t> </w:t>
            </w:r>
          </w:p>
          <w:p w:rsidR="00E937C0" w:rsidRPr="00E937C0" w:rsidRDefault="00E937C0" w:rsidP="00E937C0">
            <w:pPr>
              <w:widowControl/>
              <w:wordWrap w:val="0"/>
              <w:autoSpaceDE w:val="0"/>
              <w:spacing w:line="440" w:lineRule="atLeast"/>
              <w:ind w:firstLine="640"/>
              <w:rPr>
                <w:rFonts w:ascii="Times New Roman" w:eastAsia="宋体" w:hAnsi="Times New Roman" w:cs="Times New Roman"/>
                <w:color w:val="333333"/>
                <w:kern w:val="0"/>
                <w:szCs w:val="21"/>
              </w:rPr>
            </w:pPr>
            <w:r w:rsidRPr="00E937C0">
              <w:rPr>
                <w:rFonts w:ascii="宋体" w:eastAsia="宋体" w:hAnsi="宋体" w:cs="Times New Roman" w:hint="eastAsia"/>
                <w:color w:val="333333"/>
                <w:kern w:val="0"/>
                <w:sz w:val="24"/>
                <w:szCs w:val="24"/>
              </w:rPr>
              <w:t>广东省工商局已向不合格商品的生产者发出了不得提供本次检验判定不合格商品（同一商标同一规格型号汽车儿童安全座椅商品）的行政告知书，向相关销售者发出了责令停止销售本次检验判定不合格商品（同一商标同一规格型号汽车儿</w:t>
            </w:r>
            <w:r w:rsidRPr="00E937C0">
              <w:rPr>
                <w:rFonts w:ascii="宋体" w:eastAsia="宋体" w:hAnsi="宋体" w:cs="Times New Roman" w:hint="eastAsia"/>
                <w:color w:val="333333"/>
                <w:kern w:val="0"/>
                <w:sz w:val="24"/>
                <w:szCs w:val="24"/>
              </w:rPr>
              <w:lastRenderedPageBreak/>
              <w:t>童安全座椅商品）的通知书。各级工商、市场监管部门已依据《产品质量法》等相关法律法规对抽检发现的不合格商品销售者实施了行政处罚，同时采取了多项措施督促全省销售者对相同标称商标相同型号不合格商品予以退市、依据消费者要求对已销售的汽车儿童安全座椅商品予以退货。对于拒不履行退市及依据消费者要求退货的销售者，工商部门将依法予以查处。通报的不合格商品生产企业和有关经销单位应按照相关法律法规的要求主动采取措施，保护消费者合法权益。</w:t>
            </w:r>
          </w:p>
        </w:tc>
      </w:tr>
      <w:tr w:rsidR="00E937C0" w:rsidRPr="00E937C0" w:rsidTr="00E937C0">
        <w:trPr>
          <w:tblCellSpacing w:w="15" w:type="dxa"/>
        </w:trPr>
        <w:tc>
          <w:tcPr>
            <w:tcW w:w="4965" w:type="pct"/>
            <w:vAlign w:val="center"/>
            <w:hideMark/>
          </w:tcPr>
          <w:p w:rsidR="00E937C0" w:rsidRPr="00E937C0" w:rsidRDefault="00E937C0" w:rsidP="00E937C0">
            <w:pPr>
              <w:widowControl/>
              <w:wordWrap w:val="0"/>
              <w:autoSpaceDE w:val="0"/>
              <w:spacing w:line="440" w:lineRule="atLeast"/>
              <w:ind w:firstLine="640"/>
              <w:rPr>
                <w:rFonts w:ascii="Times New Roman" w:eastAsia="宋体" w:hAnsi="Times New Roman" w:cs="Times New Roman"/>
                <w:color w:val="333333"/>
                <w:kern w:val="0"/>
                <w:szCs w:val="21"/>
              </w:rPr>
            </w:pPr>
          </w:p>
        </w:tc>
      </w:tr>
    </w:tbl>
    <w:p w:rsidR="00E937C0" w:rsidRPr="00E937C0" w:rsidRDefault="00E937C0" w:rsidP="00E937C0">
      <w:pPr>
        <w:widowControl/>
        <w:pBdr>
          <w:bottom w:val="single" w:sz="6" w:space="1" w:color="auto"/>
        </w:pBdr>
        <w:jc w:val="center"/>
        <w:rPr>
          <w:rFonts w:ascii="Arial" w:eastAsia="宋体" w:hAnsi="Arial" w:cs="Arial" w:hint="eastAsia"/>
          <w:vanish/>
          <w:kern w:val="0"/>
          <w:sz w:val="16"/>
          <w:szCs w:val="16"/>
        </w:rPr>
      </w:pPr>
      <w:r w:rsidRPr="00E937C0">
        <w:rPr>
          <w:rFonts w:ascii="Arial" w:eastAsia="宋体" w:hAnsi="Arial" w:cs="Arial" w:hint="eastAsia"/>
          <w:vanish/>
          <w:kern w:val="0"/>
          <w:sz w:val="16"/>
          <w:szCs w:val="16"/>
        </w:rPr>
        <w:t>窗体顶端</w:t>
      </w:r>
    </w:p>
    <w:p w:rsidR="00E937C0" w:rsidRPr="00E937C0" w:rsidRDefault="00E937C0" w:rsidP="00E937C0">
      <w:pPr>
        <w:widowControl/>
        <w:pBdr>
          <w:top w:val="single" w:sz="6" w:space="1" w:color="auto"/>
        </w:pBdr>
        <w:jc w:val="center"/>
        <w:rPr>
          <w:rFonts w:ascii="Arial" w:eastAsia="宋体" w:hAnsi="Arial" w:cs="Arial" w:hint="eastAsia"/>
          <w:vanish/>
          <w:kern w:val="0"/>
          <w:sz w:val="16"/>
          <w:szCs w:val="16"/>
        </w:rPr>
      </w:pPr>
      <w:r w:rsidRPr="00E937C0">
        <w:rPr>
          <w:rFonts w:ascii="Arial" w:eastAsia="宋体" w:hAnsi="Arial" w:cs="Arial" w:hint="eastAsia"/>
          <w:vanish/>
          <w:kern w:val="0"/>
          <w:sz w:val="16"/>
          <w:szCs w:val="16"/>
        </w:rPr>
        <w:t>窗体底端</w:t>
      </w:r>
    </w:p>
    <w:p w:rsidR="005F7D67" w:rsidRDefault="005F7D67"/>
    <w:sectPr w:rsidR="005F7D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23"/>
    <w:rsid w:val="005F7D67"/>
    <w:rsid w:val="00E937C0"/>
    <w:rsid w:val="00E97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3C1D2-78FA-4A90-8928-364D7E42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E937C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E937C0"/>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E937C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E937C0"/>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832934">
      <w:bodyDiv w:val="1"/>
      <w:marLeft w:val="0"/>
      <w:marRight w:val="0"/>
      <w:marTop w:val="0"/>
      <w:marBottom w:val="0"/>
      <w:divBdr>
        <w:top w:val="none" w:sz="0" w:space="0" w:color="auto"/>
        <w:left w:val="none" w:sz="0" w:space="0" w:color="auto"/>
        <w:bottom w:val="none" w:sz="0" w:space="0" w:color="auto"/>
        <w:right w:val="none" w:sz="0" w:space="0" w:color="auto"/>
      </w:divBdr>
      <w:divsChild>
        <w:div w:id="1339113356">
          <w:marLeft w:val="0"/>
          <w:marRight w:val="0"/>
          <w:marTop w:val="100"/>
          <w:marBottom w:val="100"/>
          <w:divBdr>
            <w:top w:val="none" w:sz="0" w:space="0" w:color="auto"/>
            <w:left w:val="none" w:sz="0" w:space="0" w:color="auto"/>
            <w:bottom w:val="none" w:sz="0" w:space="0" w:color="auto"/>
            <w:right w:val="none" w:sz="0" w:space="0" w:color="auto"/>
          </w:divBdr>
          <w:divsChild>
            <w:div w:id="902330558">
              <w:marLeft w:val="0"/>
              <w:marRight w:val="0"/>
              <w:marTop w:val="0"/>
              <w:marBottom w:val="0"/>
              <w:divBdr>
                <w:top w:val="single" w:sz="24" w:space="0" w:color="2E9AC4"/>
                <w:left w:val="single" w:sz="6" w:space="0" w:color="CCCCCC"/>
                <w:bottom w:val="single" w:sz="6" w:space="0" w:color="CCCCCC"/>
                <w:right w:val="single" w:sz="6" w:space="0" w:color="CCCCCC"/>
              </w:divBdr>
              <w:divsChild>
                <w:div w:id="180902208">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733</Characters>
  <Application>Microsoft Office Word</Application>
  <DocSecurity>0</DocSecurity>
  <Lines>6</Lines>
  <Paragraphs>1</Paragraphs>
  <ScaleCrop>false</ScaleCrop>
  <Company>Chinese ORG</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2017-10-25T02:42:00Z</dcterms:created>
  <dcterms:modified xsi:type="dcterms:W3CDTF">2017-10-25T02:42:00Z</dcterms:modified>
</cp:coreProperties>
</file>