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274" w:beforeAutospacing="0" w:after="144" w:afterAutospacing="0" w:line="547" w:lineRule="atLeast"/>
        <w:ind w:left="0" w:right="0"/>
        <w:jc w:val="left"/>
        <w:rPr>
          <w:color w:val="424242"/>
        </w:rPr>
      </w:pPr>
      <w:r>
        <w:rPr>
          <w:rFonts w:hint="eastAsia" w:ascii="方正黑体_GBK" w:hAnsi="方正黑体_GBK" w:eastAsia="方正黑体_GBK" w:cs="方正黑体_GBK"/>
          <w:color w:val="424242"/>
          <w:sz w:val="32"/>
          <w:szCs w:val="32"/>
          <w:shd w:val="clear" w:fill="FFFFFF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color w:val="424242"/>
          <w:sz w:val="32"/>
          <w:szCs w:val="32"/>
          <w:shd w:val="clear" w:fill="FFFFFF"/>
        </w:rPr>
        <w:t>2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274" w:beforeAutospacing="0" w:after="0" w:afterAutospacing="0" w:line="547" w:lineRule="atLeast"/>
        <w:ind w:left="0" w:right="0"/>
        <w:jc w:val="center"/>
        <w:rPr>
          <w:color w:val="424242"/>
        </w:rPr>
      </w:pPr>
      <w:r>
        <w:rPr>
          <w:rFonts w:hint="eastAsia" w:ascii="方正小标宋简体" w:hAnsi="方正小标宋简体" w:eastAsia="方正小标宋简体" w:cs="方正小标宋简体"/>
          <w:color w:val="424242"/>
          <w:sz w:val="36"/>
          <w:szCs w:val="36"/>
          <w:shd w:val="clear" w:fill="FFFFFF"/>
          <w:lang w:val="en-US" w:eastAsia="zh-CN"/>
        </w:rPr>
        <w:t xml:space="preserve">   </w:t>
      </w:r>
      <w:r>
        <w:rPr>
          <w:rFonts w:hint="eastAsia" w:ascii="方正小标宋简体" w:hAnsi="方正小标宋简体" w:eastAsia="方正小标宋简体" w:cs="方正小标宋简体"/>
          <w:color w:val="424242"/>
          <w:sz w:val="36"/>
          <w:szCs w:val="36"/>
          <w:shd w:val="clear" w:fill="FFFFFF"/>
          <w:lang w:eastAsia="zh-CN"/>
        </w:rPr>
        <w:t>江门市公安局江海分局信息公开申请表</w:t>
      </w:r>
      <w:r>
        <w:rPr>
          <w:rFonts w:hint="eastAsia" w:ascii="方正小标宋简体" w:hAnsi="方正小标宋简体" w:eastAsia="方正小标宋简体" w:cs="方正小标宋简体"/>
          <w:color w:val="424242"/>
          <w:sz w:val="36"/>
          <w:szCs w:val="36"/>
          <w:shd w:val="clear" w:fill="FFFFFF"/>
          <w:lang w:eastAsia="zh-CN"/>
        </w:rPr>
        <w:t>【法人组织】</w:t>
      </w:r>
    </w:p>
    <w:tbl>
      <w:tblPr>
        <w:tblStyle w:val="3"/>
        <w:tblW w:w="1002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0"/>
        <w:gridCol w:w="772"/>
        <w:gridCol w:w="651"/>
        <w:gridCol w:w="739"/>
        <w:gridCol w:w="1450"/>
        <w:gridCol w:w="1751"/>
        <w:gridCol w:w="706"/>
        <w:gridCol w:w="907"/>
        <w:gridCol w:w="231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</w:rPr>
              <w:t>申请人信息</w:t>
            </w:r>
          </w:p>
        </w:tc>
        <w:tc>
          <w:tcPr>
            <w:tcW w:w="772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</w:rPr>
              <w:t>法人或者其他组织</w:t>
            </w:r>
          </w:p>
        </w:tc>
        <w:tc>
          <w:tcPr>
            <w:tcW w:w="139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</w:rPr>
              <w:t>单位名称</w:t>
            </w:r>
          </w:p>
        </w:tc>
        <w:tc>
          <w:tcPr>
            <w:tcW w:w="320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</w:pPr>
          </w:p>
        </w:tc>
        <w:tc>
          <w:tcPr>
            <w:tcW w:w="161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</w:rPr>
              <w:t>法人代表</w:t>
            </w:r>
          </w:p>
        </w:tc>
        <w:tc>
          <w:tcPr>
            <w:tcW w:w="23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7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9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</w:rPr>
              <w:t>联系人</w:t>
            </w:r>
          </w:p>
        </w:tc>
        <w:tc>
          <w:tcPr>
            <w:tcW w:w="320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</w:pPr>
          </w:p>
        </w:tc>
        <w:tc>
          <w:tcPr>
            <w:tcW w:w="161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</w:rPr>
              <w:t>邮政编码</w:t>
            </w:r>
          </w:p>
        </w:tc>
        <w:tc>
          <w:tcPr>
            <w:tcW w:w="23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7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9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</w:rPr>
              <w:t>通信地址</w:t>
            </w:r>
          </w:p>
        </w:tc>
        <w:tc>
          <w:tcPr>
            <w:tcW w:w="7128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7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9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</w:rPr>
              <w:t>联系电话</w:t>
            </w:r>
          </w:p>
        </w:tc>
        <w:tc>
          <w:tcPr>
            <w:tcW w:w="320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</w:pPr>
          </w:p>
        </w:tc>
        <w:tc>
          <w:tcPr>
            <w:tcW w:w="161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</w:rPr>
              <w:t>电子邮箱</w:t>
            </w:r>
          </w:p>
        </w:tc>
        <w:tc>
          <w:tcPr>
            <w:tcW w:w="23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</w:rPr>
              <w:t>所  需  政  府  信  息  情  况</w:t>
            </w:r>
          </w:p>
        </w:tc>
        <w:tc>
          <w:tcPr>
            <w:tcW w:w="2162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</w:rPr>
              <w:t>所需的政府信息</w:t>
            </w:r>
          </w:p>
        </w:tc>
        <w:tc>
          <w:tcPr>
            <w:tcW w:w="14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</w:rPr>
              <w:t>文件名称</w:t>
            </w:r>
          </w:p>
        </w:tc>
        <w:tc>
          <w:tcPr>
            <w:tcW w:w="245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</w:pPr>
          </w:p>
        </w:tc>
        <w:tc>
          <w:tcPr>
            <w:tcW w:w="9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</w:rPr>
              <w:t>文号</w:t>
            </w:r>
          </w:p>
        </w:tc>
        <w:tc>
          <w:tcPr>
            <w:tcW w:w="23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top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62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128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</w:rPr>
              <w:t>或者其他特征性描述：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6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</w:rPr>
              <w:t>提供政府信息的指定方式（单选）</w:t>
            </w:r>
          </w:p>
        </w:tc>
        <w:tc>
          <w:tcPr>
            <w:tcW w:w="7128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</w:rPr>
              <w:t>□纸质   □电子邮件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6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</w:rPr>
              <w:t>获取政府信息的途径（单选）</w:t>
            </w:r>
          </w:p>
        </w:tc>
        <w:tc>
          <w:tcPr>
            <w:tcW w:w="7128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</w:rPr>
              <w:t>□邮寄      □网上获取      □自行领取      □当场查阅、抄录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5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Style w:val="5"/>
                <w:color w:val="424242"/>
              </w:rPr>
              <w:t>依法合理使用政府信息承诺协议</w:t>
            </w:r>
          </w:p>
        </w:tc>
        <w:tc>
          <w:tcPr>
            <w:tcW w:w="7867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</w:rPr>
              <w:t>本人承诺所获取的政府信息，只用于自身特殊需要，不作任何炒作及随意扩大公开范围。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</w:rPr>
              <w:t>     申请人：                    申请时间：      年    月   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</w:rPr>
              <w:t>备注</w:t>
            </w:r>
          </w:p>
        </w:tc>
        <w:tc>
          <w:tcPr>
            <w:tcW w:w="9290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</w:rPr>
              <w:t>1、公民提交申请时必须提交身份证复印件，否则不予受理。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</w:rPr>
              <w:t>2、法人或者其他组织提交申请时必须提交统一社会信用代码证复印件，否则不予受理。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</w:rPr>
              <w:t>3、 根据《政府信息公开信息处理费管理办法》（国办函〔2020〕109号）相关规定：申请公开政府信息超出一定数量或者频次范围的，本单位将向申请人收取一定的费用；请申请人根据本单位开具的《非税收入缴款通知书》，到相关银行进行转账缴费，或在“非税缴费”微信公众号缴纳相应的费用（可取电子缴费凭证）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50" w:afterAutospacing="0" w:line="540" w:lineRule="atLeast"/>
        <w:ind w:left="0" w:right="0"/>
        <w:jc w:val="left"/>
        <w:rPr>
          <w:color w:val="424242"/>
        </w:rPr>
      </w:pPr>
      <w:r>
        <w:rPr>
          <w:color w:val="424242"/>
        </w:rPr>
        <w:t xml:space="preserve">        </w:t>
      </w:r>
      <w:r>
        <w:rPr>
          <w:rFonts w:hint="eastAsia"/>
          <w:color w:val="424242"/>
          <w:lang w:val="en-US" w:eastAsia="zh-CN"/>
        </w:rPr>
        <w:t xml:space="preserve">   </w:t>
      </w:r>
      <w:r>
        <w:rPr>
          <w:color w:val="424242"/>
        </w:rPr>
        <w:t>  受理人：                                                   受理日期：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274" w:beforeAutospacing="0" w:after="0" w:afterAutospacing="0" w:line="547" w:lineRule="atLeast"/>
        <w:ind w:left="0" w:right="0"/>
        <w:jc w:val="center"/>
        <w:rPr>
          <w:color w:val="42424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B542E0"/>
    <w:rsid w:val="42B54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其他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2022-02-10T09:11:00Z</dcterms:created>
  <dc:creator>hp</dc:creator>
  <cp:lastModifiedBy>hp</cp:lastModifiedBy>
  <dcterms:modified xsi:type="dcterms:W3CDTF">2022-02-10T09:11:42Z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