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3"/>
        <w:tblpPr w:leftFromText="180" w:rightFromText="180" w:vertAnchor="text" w:horzAnchor="page" w:tblpX="1307" w:tblpY="851"/>
        <w:tblOverlap w:val="never"/>
        <w:tblW w:w="9720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3239"/>
        <w:gridCol w:w="1649"/>
        <w:gridCol w:w="1416"/>
        <w:gridCol w:w="16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非营利组织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239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设立登记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登记管理机关</w:t>
            </w:r>
          </w:p>
        </w:tc>
        <w:tc>
          <w:tcPr>
            <w:tcW w:w="323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4"/>
              </w:rPr>
              <w:t>业务主管单位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323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323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宗　　旨</w:t>
            </w:r>
          </w:p>
        </w:tc>
        <w:tc>
          <w:tcPr>
            <w:tcW w:w="7922" w:type="dxa"/>
            <w:gridSpan w:val="4"/>
            <w:vAlign w:val="top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业务范围</w:t>
            </w:r>
          </w:p>
        </w:tc>
        <w:tc>
          <w:tcPr>
            <w:tcW w:w="7922" w:type="dxa"/>
            <w:gridSpan w:val="4"/>
            <w:vAlign w:val="top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79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是否符合税法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相关规定</w:t>
            </w: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从事公益性或者非营利性活动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人员工资福利开支控制在规定的比例内，不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</w:trPr>
        <w:tc>
          <w:tcPr>
            <w:tcW w:w="179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30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ind w:firstLine="118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7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复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</w:t>
            </w:r>
          </w:p>
        </w:tc>
        <w:tc>
          <w:tcPr>
            <w:tcW w:w="7922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□五年有效期到期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□不再具备规定的免税条件的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20" w:type="dxa"/>
            <w:gridSpan w:val="5"/>
            <w:tcBorders>
              <w:bottom w:val="thickThinSmallGap" w:color="auto" w:sz="12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本非营利组织承诺：以上所填信息真实、准确。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非营利组织盖章：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法定代表人：（签名）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576" w:lineRule="exact"/>
        <w:jc w:val="center"/>
        <w:rPr>
          <w:rFonts w:ascii="仿宋_GB2312" w:hAnsi="华文中宋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  <w:t>高新区（江海区）非营利组织</w:t>
      </w:r>
      <w:r>
        <w:rPr>
          <w:color w:val="000000"/>
          <w:spacing w:val="-18"/>
          <w:sz w:val="32"/>
          <w:szCs w:val="32"/>
          <w:u w:val="single"/>
        </w:rPr>
        <w:t>__  __</w:t>
      </w:r>
      <w:r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  <w:t>年度免税资格申请及认定意</w:t>
      </w:r>
      <w:r>
        <w:rPr>
          <w:rFonts w:hint="eastAsia" w:ascii="仿宋_GB2312" w:hAnsi="华文中宋"/>
          <w:b/>
          <w:color w:val="000000"/>
          <w:kern w:val="0"/>
          <w:sz w:val="32"/>
          <w:szCs w:val="32"/>
        </w:rPr>
        <w:t>见表</w:t>
      </w:r>
    </w:p>
    <w:p>
      <w:pPr>
        <w:spacing w:line="576" w:lineRule="exact"/>
        <w:jc w:val="center"/>
        <w:rPr>
          <w:rFonts w:hint="eastAsia" w:ascii="仿宋_GB2312" w:hAnsi="华文中宋"/>
          <w:b/>
          <w:color w:val="000000"/>
          <w:kern w:val="0"/>
          <w:sz w:val="36"/>
          <w:szCs w:val="36"/>
        </w:rPr>
      </w:pPr>
    </w:p>
    <w:p>
      <w:pPr>
        <w:spacing w:line="576" w:lineRule="exact"/>
        <w:jc w:val="center"/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</w:pPr>
      <w:r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  <w:t xml:space="preserve">高新区（江海区）非营利组织 </w:t>
      </w:r>
      <w:r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  <w:t>年度免税资格申请及认定意见表</w:t>
      </w:r>
    </w:p>
    <w:p>
      <w:pPr>
        <w:spacing w:line="576" w:lineRule="exact"/>
        <w:jc w:val="center"/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</w:pPr>
      <w:r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  <w:t>（续表）</w:t>
      </w:r>
    </w:p>
    <w:p>
      <w:pPr>
        <w:spacing w:line="576" w:lineRule="exact"/>
        <w:jc w:val="center"/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</w:pPr>
    </w:p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  <w:t>区税务局意见</w:t>
            </w:r>
          </w:p>
        </w:tc>
        <w:tc>
          <w:tcPr>
            <w:tcW w:w="4643" w:type="dxa"/>
            <w:vAlign w:val="top"/>
          </w:tcPr>
          <w:p>
            <w:pPr>
              <w:spacing w:line="576" w:lineRule="exact"/>
              <w:jc w:val="center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  <w:t>区财政局意见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atLeast"/>
        </w:trPr>
        <w:tc>
          <w:tcPr>
            <w:tcW w:w="4643" w:type="dxa"/>
            <w:vAlign w:val="top"/>
          </w:tcPr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  <w:t>单位（盖章）：</w:t>
            </w: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  <w:t xml:space="preserve">                   年    月    日</w:t>
            </w:r>
          </w:p>
        </w:tc>
        <w:tc>
          <w:tcPr>
            <w:tcW w:w="4643" w:type="dxa"/>
            <w:vAlign w:val="top"/>
          </w:tcPr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  <w:t>单位（盖章）：</w:t>
            </w:r>
          </w:p>
          <w:p>
            <w:pPr>
              <w:spacing w:line="576" w:lineRule="exact"/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中宋"/>
                <w:color w:val="000000"/>
                <w:spacing w:val="-18"/>
                <w:kern w:val="0"/>
                <w:sz w:val="32"/>
                <w:szCs w:val="32"/>
              </w:rPr>
              <w:t xml:space="preserve">                    年    月    日</w:t>
            </w:r>
          </w:p>
        </w:tc>
      </w:tr>
    </w:tbl>
    <w:p>
      <w:pPr>
        <w:spacing w:line="576" w:lineRule="exact"/>
        <w:rPr>
          <w:rFonts w:hint="eastAsia" w:ascii="仿宋_GB2312" w:hAnsi="华文中宋"/>
          <w:b/>
          <w:color w:val="000000"/>
          <w:spacing w:val="-18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7035E"/>
    <w:rsid w:val="6CE703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2018-10-22T01:21:00Z</dcterms:created>
  <dc:creator>2013-20150422RS</dc:creator>
  <cp:lastModifiedBy>2013-20150422RS</cp:lastModifiedBy>
  <dcterms:modified xsi:type="dcterms:W3CDTF">2018-10-22T01:21:31Z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