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96" w:rsidRPr="00043710" w:rsidRDefault="008A2596" w:rsidP="008A2596">
      <w:pPr>
        <w:ind w:firstLine="645"/>
        <w:rPr>
          <w:rFonts w:ascii="仿宋" w:eastAsia="仿宋" w:hAnsi="仿宋" w:hint="eastAsia"/>
          <w:sz w:val="44"/>
        </w:rPr>
      </w:pPr>
      <w:r w:rsidRPr="00043710">
        <w:rPr>
          <w:rFonts w:ascii="仿宋" w:eastAsia="仿宋" w:hAnsi="仿宋" w:hint="eastAsia"/>
          <w:sz w:val="44"/>
        </w:rPr>
        <w:t>报市的格式：</w:t>
      </w:r>
    </w:p>
    <w:p w:rsidR="008A2596" w:rsidRPr="00043710" w:rsidRDefault="008A2596" w:rsidP="008A2596">
      <w:pPr>
        <w:ind w:firstLine="645"/>
        <w:rPr>
          <w:rFonts w:ascii="仿宋" w:eastAsia="仿宋" w:hAnsi="仿宋" w:hint="eastAsia"/>
          <w:sz w:val="44"/>
        </w:rPr>
      </w:pPr>
    </w:p>
    <w:p w:rsidR="008A2596" w:rsidRPr="00043710" w:rsidRDefault="008A2596" w:rsidP="008A2596">
      <w:pPr>
        <w:jc w:val="center"/>
        <w:rPr>
          <w:rFonts w:ascii="仿宋" w:eastAsia="仿宋" w:hAnsi="仿宋" w:hint="eastAsia"/>
          <w:color w:val="000000"/>
          <w:sz w:val="84"/>
        </w:rPr>
      </w:pPr>
      <w:r w:rsidRPr="00043710">
        <w:rPr>
          <w:rFonts w:ascii="仿宋" w:eastAsia="仿宋" w:hAnsi="仿宋" w:hint="eastAsia"/>
          <w:color w:val="000000"/>
          <w:sz w:val="84"/>
        </w:rPr>
        <w:t>突发事件信息专报</w:t>
      </w:r>
    </w:p>
    <w:p w:rsidR="008A2596" w:rsidRPr="00043710" w:rsidRDefault="008A2596" w:rsidP="008A2596">
      <w:pPr>
        <w:rPr>
          <w:rFonts w:ascii="仿宋" w:eastAsia="仿宋" w:hAnsi="仿宋" w:hint="eastAsia"/>
          <w:color w:val="000000"/>
        </w:rPr>
      </w:pPr>
    </w:p>
    <w:p w:rsidR="008A2596" w:rsidRPr="00043710" w:rsidRDefault="008A2596" w:rsidP="008A2596">
      <w:pPr>
        <w:jc w:val="center"/>
        <w:rPr>
          <w:rFonts w:ascii="仿宋" w:eastAsia="仿宋" w:hAnsi="仿宋" w:hint="eastAsia"/>
          <w:color w:val="000000"/>
          <w:sz w:val="32"/>
        </w:rPr>
      </w:pPr>
      <w:r w:rsidRPr="00043710">
        <w:rPr>
          <w:rFonts w:ascii="仿宋" w:eastAsia="仿宋" w:hAnsi="仿宋" w:hint="eastAsia"/>
          <w:color w:val="000000"/>
          <w:sz w:val="32"/>
        </w:rPr>
        <w:t>第  期</w:t>
      </w:r>
    </w:p>
    <w:p w:rsidR="008A2596" w:rsidRPr="00043710" w:rsidRDefault="008A2596" w:rsidP="008A2596">
      <w:pPr>
        <w:jc w:val="center"/>
        <w:rPr>
          <w:rFonts w:ascii="仿宋" w:eastAsia="仿宋" w:hAnsi="仿宋" w:hint="eastAsia"/>
          <w:color w:val="000000"/>
          <w:sz w:val="32"/>
        </w:rPr>
      </w:pPr>
    </w:p>
    <w:p w:rsidR="008A2596" w:rsidRPr="00043710" w:rsidRDefault="008A2596" w:rsidP="008A2596">
      <w:pPr>
        <w:rPr>
          <w:rFonts w:ascii="仿宋" w:eastAsia="仿宋" w:hAnsi="仿宋" w:hint="eastAsia"/>
          <w:color w:val="000000"/>
          <w:sz w:val="32"/>
        </w:rPr>
      </w:pPr>
      <w:r w:rsidRPr="00043710">
        <w:rPr>
          <w:rFonts w:ascii="仿宋" w:eastAsia="仿宋" w:hAnsi="仿宋" w:hint="eastAsia"/>
          <w:color w:val="000000"/>
          <w:sz w:val="32"/>
          <w:lang w:val="en-US" w:eastAsia="zh-CN"/>
        </w:rPr>
        <w:pict>
          <v:line id="_x0000_s2050" style="position:absolute;left:0;text-align:left;z-index:251660288" from="-5.25pt,31.2pt" to="420pt,31.25pt"/>
        </w:pict>
      </w:r>
      <w:r w:rsidRPr="00043710">
        <w:rPr>
          <w:rFonts w:ascii="仿宋" w:eastAsia="仿宋" w:hAnsi="仿宋" w:hint="eastAsia"/>
          <w:color w:val="000000"/>
          <w:sz w:val="32"/>
        </w:rPr>
        <w:t>报送单位：市安监局                   2015年 月 日</w:t>
      </w:r>
    </w:p>
    <w:p w:rsidR="008A2596" w:rsidRPr="00043710" w:rsidRDefault="008A2596" w:rsidP="008A2596">
      <w:pPr>
        <w:jc w:val="center"/>
        <w:rPr>
          <w:rFonts w:ascii="仿宋" w:eastAsia="仿宋" w:hAnsi="仿宋" w:hint="eastAsia"/>
          <w:color w:val="000000"/>
          <w:sz w:val="44"/>
        </w:rPr>
      </w:pPr>
    </w:p>
    <w:p w:rsidR="008A2596" w:rsidRPr="00043710" w:rsidRDefault="008A2596" w:rsidP="008A2596">
      <w:pPr>
        <w:jc w:val="center"/>
        <w:rPr>
          <w:rFonts w:ascii="仿宋" w:eastAsia="仿宋" w:hAnsi="仿宋" w:hint="eastAsia"/>
          <w:sz w:val="36"/>
        </w:rPr>
      </w:pPr>
      <w:r w:rsidRPr="00043710">
        <w:rPr>
          <w:rFonts w:ascii="仿宋" w:eastAsia="仿宋" w:hAnsi="仿宋" w:hint="eastAsia"/>
          <w:sz w:val="36"/>
        </w:rPr>
        <w:t>（事件标题）</w:t>
      </w:r>
    </w:p>
    <w:p w:rsidR="008A2596" w:rsidRPr="00043710" w:rsidRDefault="008A2596" w:rsidP="008A2596">
      <w:pPr>
        <w:ind w:firstLineChars="200" w:firstLine="640"/>
        <w:rPr>
          <w:rFonts w:ascii="仿宋" w:eastAsia="仿宋" w:hAnsi="仿宋" w:hint="eastAsia"/>
          <w:sz w:val="32"/>
        </w:rPr>
      </w:pPr>
    </w:p>
    <w:p w:rsidR="008A2596" w:rsidRPr="00043710" w:rsidRDefault="008A2596" w:rsidP="008A2596">
      <w:pPr>
        <w:tabs>
          <w:tab w:val="left" w:pos="4815"/>
        </w:tabs>
        <w:rPr>
          <w:rFonts w:ascii="仿宋" w:eastAsia="仿宋" w:hAnsi="仿宋" w:hint="eastAsia"/>
          <w:sz w:val="32"/>
        </w:rPr>
      </w:pPr>
    </w:p>
    <w:p w:rsidR="008A2596" w:rsidRPr="00043710" w:rsidRDefault="008A2596" w:rsidP="008A2596">
      <w:pPr>
        <w:tabs>
          <w:tab w:val="left" w:pos="4815"/>
        </w:tabs>
        <w:rPr>
          <w:rFonts w:ascii="仿宋" w:eastAsia="仿宋" w:hAnsi="仿宋" w:hint="eastAsia"/>
          <w:sz w:val="32"/>
        </w:rPr>
      </w:pPr>
      <w:r w:rsidRPr="00043710">
        <w:rPr>
          <w:rFonts w:ascii="仿宋" w:eastAsia="仿宋" w:hAnsi="仿宋" w:hint="eastAsia"/>
          <w:sz w:val="32"/>
        </w:rPr>
        <w:t>主要内容包括：事故发生地点、时间、事故发生大概过程及人员伤亡情况，现场处置有关情况等。</w:t>
      </w:r>
    </w:p>
    <w:p w:rsidR="008A2596" w:rsidRPr="00043710" w:rsidRDefault="008A2596" w:rsidP="008A2596">
      <w:pPr>
        <w:tabs>
          <w:tab w:val="left" w:pos="4815"/>
        </w:tabs>
        <w:rPr>
          <w:rFonts w:ascii="仿宋" w:eastAsia="仿宋" w:hAnsi="仿宋" w:hint="eastAsia"/>
          <w:sz w:val="32"/>
        </w:rPr>
      </w:pPr>
    </w:p>
    <w:p w:rsidR="008A2596" w:rsidRPr="00043710" w:rsidRDefault="008A2596" w:rsidP="008A2596">
      <w:pPr>
        <w:tabs>
          <w:tab w:val="left" w:pos="4815"/>
        </w:tabs>
        <w:rPr>
          <w:rFonts w:ascii="仿宋" w:eastAsia="仿宋" w:hAnsi="仿宋" w:hint="eastAsia"/>
          <w:sz w:val="32"/>
        </w:rPr>
      </w:pPr>
    </w:p>
    <w:p w:rsidR="008A2596" w:rsidRPr="00043710" w:rsidRDefault="008A2596" w:rsidP="008A2596">
      <w:pPr>
        <w:tabs>
          <w:tab w:val="left" w:pos="4815"/>
        </w:tabs>
        <w:rPr>
          <w:rFonts w:ascii="仿宋" w:eastAsia="仿宋" w:hAnsi="仿宋" w:hint="eastAsia"/>
          <w:sz w:val="32"/>
        </w:rPr>
      </w:pPr>
    </w:p>
    <w:p w:rsidR="008A2596" w:rsidRPr="00043710" w:rsidRDefault="008A2596" w:rsidP="008A2596">
      <w:pPr>
        <w:tabs>
          <w:tab w:val="left" w:pos="4815"/>
        </w:tabs>
        <w:rPr>
          <w:rFonts w:ascii="仿宋" w:eastAsia="仿宋" w:hAnsi="仿宋" w:hint="eastAsia"/>
          <w:color w:val="000000"/>
          <w:sz w:val="44"/>
        </w:rPr>
      </w:pPr>
    </w:p>
    <w:p w:rsidR="008A2596" w:rsidRPr="00043710" w:rsidRDefault="008A2596" w:rsidP="008A2596">
      <w:pPr>
        <w:rPr>
          <w:rFonts w:ascii="仿宋" w:eastAsia="仿宋" w:hAnsi="仿宋" w:hint="eastAsia"/>
          <w:color w:val="000000"/>
          <w:sz w:val="32"/>
        </w:rPr>
      </w:pPr>
      <w:r w:rsidRPr="00043710">
        <w:rPr>
          <w:rFonts w:ascii="仿宋" w:eastAsia="仿宋" w:hAnsi="仿宋" w:hint="eastAsia"/>
          <w:color w:val="000000"/>
          <w:sz w:val="44"/>
          <w:lang w:val="en-US" w:eastAsia="zh-CN"/>
        </w:rPr>
        <w:pict>
          <v:line id="_x0000_s2051" style="position:absolute;left:0;text-align:left;z-index:251661312" from="-5.25pt,31.2pt" to="420pt,31.25pt"/>
        </w:pict>
      </w:r>
      <w:r w:rsidRPr="00043710">
        <w:rPr>
          <w:rFonts w:ascii="仿宋" w:eastAsia="仿宋" w:hAnsi="仿宋" w:hint="eastAsia"/>
          <w:color w:val="000000"/>
          <w:sz w:val="32"/>
        </w:rPr>
        <w:t>主送：市政府应急办                 抄送：市委办值班室</w:t>
      </w:r>
    </w:p>
    <w:p w:rsidR="008A2596" w:rsidRPr="00043710" w:rsidRDefault="008A2596" w:rsidP="008A2596">
      <w:pPr>
        <w:rPr>
          <w:rFonts w:ascii="仿宋" w:eastAsia="仿宋" w:hAnsi="仿宋" w:hint="eastAsia"/>
          <w:sz w:val="32"/>
        </w:rPr>
      </w:pPr>
      <w:r w:rsidRPr="00043710">
        <w:rPr>
          <w:rFonts w:ascii="仿宋" w:eastAsia="仿宋" w:hAnsi="仿宋" w:hint="eastAsia"/>
          <w:color w:val="000000"/>
          <w:sz w:val="32"/>
        </w:rPr>
        <w:t>编辑：（值班人员）  联系电话：      签发： （值班领导）</w:t>
      </w:r>
    </w:p>
    <w:p w:rsidR="008A2596" w:rsidRPr="00043710" w:rsidRDefault="008A2596" w:rsidP="008A2596">
      <w:pPr>
        <w:jc w:val="center"/>
        <w:rPr>
          <w:rFonts w:ascii="仿宋" w:eastAsia="仿宋" w:hAnsi="仿宋" w:hint="eastAsia"/>
          <w:sz w:val="32"/>
        </w:rPr>
      </w:pPr>
    </w:p>
    <w:p w:rsidR="008A2596" w:rsidRPr="00043710" w:rsidRDefault="008A2596" w:rsidP="008A2596">
      <w:pPr>
        <w:jc w:val="center"/>
        <w:rPr>
          <w:rFonts w:ascii="仿宋" w:eastAsia="仿宋" w:hAnsi="仿宋" w:hint="eastAsia"/>
          <w:color w:val="000000"/>
          <w:sz w:val="32"/>
        </w:rPr>
      </w:pPr>
      <w:r w:rsidRPr="00043710">
        <w:rPr>
          <w:rFonts w:ascii="仿宋" w:eastAsia="仿宋" w:hAnsi="仿宋" w:hint="eastAsia"/>
          <w:color w:val="000000"/>
          <w:sz w:val="32"/>
        </w:rPr>
        <w:lastRenderedPageBreak/>
        <w:t>安全生产事故快报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562"/>
        <w:gridCol w:w="228"/>
        <w:gridCol w:w="441"/>
        <w:gridCol w:w="2438"/>
        <w:gridCol w:w="492"/>
        <w:gridCol w:w="768"/>
        <w:gridCol w:w="1329"/>
        <w:gridCol w:w="879"/>
        <w:gridCol w:w="1874"/>
      </w:tblGrid>
      <w:tr w:rsidR="008A2596" w:rsidRPr="00043710" w:rsidTr="002B0FE6">
        <w:trPr>
          <w:trHeight w:val="604"/>
          <w:jc w:val="center"/>
        </w:trPr>
        <w:tc>
          <w:tcPr>
            <w:tcW w:w="1281" w:type="dxa"/>
            <w:gridSpan w:val="2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4"/>
              </w:rPr>
              <w:t>事故单位</w:t>
            </w:r>
          </w:p>
        </w:tc>
        <w:tc>
          <w:tcPr>
            <w:tcW w:w="3107" w:type="dxa"/>
            <w:gridSpan w:val="3"/>
            <w:vAlign w:val="center"/>
          </w:tcPr>
          <w:p w:rsidR="008A2596" w:rsidRPr="00043710" w:rsidRDefault="008A2596" w:rsidP="002B0FE6">
            <w:pPr>
              <w:spacing w:line="360" w:lineRule="exact"/>
              <w:rPr>
                <w:rFonts w:ascii="仿宋" w:eastAsia="仿宋" w:hAnsi="仿宋" w:hint="eastAsia"/>
                <w:color w:val="000000"/>
                <w:sz w:val="28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8"/>
              </w:rPr>
              <w:t>必填</w:t>
            </w:r>
          </w:p>
        </w:tc>
        <w:tc>
          <w:tcPr>
            <w:tcW w:w="1260" w:type="dxa"/>
            <w:gridSpan w:val="2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4"/>
              </w:rPr>
              <w:t>单位性质</w:t>
            </w:r>
          </w:p>
        </w:tc>
        <w:tc>
          <w:tcPr>
            <w:tcW w:w="1329" w:type="dxa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79" w:type="dxa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4"/>
              </w:rPr>
              <w:t>产能</w:t>
            </w:r>
          </w:p>
        </w:tc>
        <w:tc>
          <w:tcPr>
            <w:tcW w:w="1874" w:type="dxa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8A2596" w:rsidRPr="00043710" w:rsidTr="002B0FE6">
        <w:trPr>
          <w:trHeight w:val="612"/>
          <w:jc w:val="center"/>
        </w:trPr>
        <w:tc>
          <w:tcPr>
            <w:tcW w:w="1281" w:type="dxa"/>
            <w:gridSpan w:val="2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4"/>
              </w:rPr>
              <w:t>事故时间</w:t>
            </w:r>
          </w:p>
        </w:tc>
        <w:tc>
          <w:tcPr>
            <w:tcW w:w="4367" w:type="dxa"/>
            <w:gridSpan w:val="5"/>
            <w:vAlign w:val="center"/>
          </w:tcPr>
          <w:p w:rsidR="008A2596" w:rsidRPr="00043710" w:rsidRDefault="008A2596" w:rsidP="002B0FE6">
            <w:pPr>
              <w:spacing w:line="360" w:lineRule="exact"/>
              <w:rPr>
                <w:rFonts w:ascii="仿宋" w:eastAsia="仿宋" w:hAnsi="仿宋" w:hint="eastAsia"/>
                <w:color w:val="000000"/>
                <w:sz w:val="28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8"/>
              </w:rPr>
              <w:t>必填</w:t>
            </w:r>
          </w:p>
        </w:tc>
        <w:tc>
          <w:tcPr>
            <w:tcW w:w="1329" w:type="dxa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4"/>
              </w:rPr>
              <w:t>伤亡人数</w:t>
            </w:r>
          </w:p>
        </w:tc>
        <w:tc>
          <w:tcPr>
            <w:tcW w:w="2753" w:type="dxa"/>
            <w:gridSpan w:val="2"/>
            <w:vAlign w:val="center"/>
          </w:tcPr>
          <w:p w:rsidR="008A2596" w:rsidRPr="00043710" w:rsidRDefault="008A2596" w:rsidP="002B0FE6">
            <w:pPr>
              <w:spacing w:line="360" w:lineRule="exact"/>
              <w:rPr>
                <w:rFonts w:ascii="仿宋" w:eastAsia="仿宋" w:hAnsi="仿宋" w:hint="eastAsia"/>
                <w:color w:val="000000"/>
                <w:sz w:val="28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8"/>
              </w:rPr>
              <w:t>必填</w:t>
            </w:r>
          </w:p>
        </w:tc>
      </w:tr>
      <w:tr w:rsidR="008A2596" w:rsidRPr="00043710" w:rsidTr="002B0FE6">
        <w:trPr>
          <w:trHeight w:val="462"/>
          <w:jc w:val="center"/>
        </w:trPr>
        <w:tc>
          <w:tcPr>
            <w:tcW w:w="1281" w:type="dxa"/>
            <w:gridSpan w:val="2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4"/>
              </w:rPr>
              <w:t>事故地点</w:t>
            </w:r>
          </w:p>
        </w:tc>
        <w:tc>
          <w:tcPr>
            <w:tcW w:w="8449" w:type="dxa"/>
            <w:gridSpan w:val="8"/>
            <w:vAlign w:val="center"/>
          </w:tcPr>
          <w:p w:rsidR="008A2596" w:rsidRPr="00043710" w:rsidRDefault="008A2596" w:rsidP="002B0FE6">
            <w:pPr>
              <w:spacing w:line="360" w:lineRule="exact"/>
              <w:rPr>
                <w:rFonts w:ascii="仿宋" w:eastAsia="仿宋" w:hAnsi="仿宋" w:hint="eastAsia"/>
                <w:color w:val="000000"/>
                <w:sz w:val="28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8"/>
              </w:rPr>
              <w:t>必填</w:t>
            </w:r>
          </w:p>
        </w:tc>
      </w:tr>
      <w:tr w:rsidR="008A2596" w:rsidRPr="00043710" w:rsidTr="002B0FE6">
        <w:trPr>
          <w:trHeight w:val="624"/>
          <w:jc w:val="center"/>
        </w:trPr>
        <w:tc>
          <w:tcPr>
            <w:tcW w:w="1950" w:type="dxa"/>
            <w:gridSpan w:val="4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43710">
              <w:rPr>
                <w:rFonts w:ascii="仿宋" w:eastAsia="仿宋" w:hAnsi="仿宋"/>
                <w:color w:val="000000"/>
                <w:sz w:val="24"/>
              </w:rPr>
              <w:t>事故地联系人</w:t>
            </w:r>
          </w:p>
        </w:tc>
        <w:tc>
          <w:tcPr>
            <w:tcW w:w="2930" w:type="dxa"/>
            <w:gridSpan w:val="2"/>
            <w:vAlign w:val="center"/>
          </w:tcPr>
          <w:p w:rsidR="008A2596" w:rsidRPr="00043710" w:rsidRDefault="008A2596" w:rsidP="002B0FE6">
            <w:pPr>
              <w:spacing w:line="360" w:lineRule="exact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43710">
              <w:rPr>
                <w:rFonts w:ascii="仿宋" w:eastAsia="仿宋" w:hAnsi="仿宋"/>
                <w:color w:val="000000"/>
                <w:sz w:val="24"/>
              </w:rPr>
              <w:t>联系电话、手机</w:t>
            </w:r>
          </w:p>
        </w:tc>
        <w:tc>
          <w:tcPr>
            <w:tcW w:w="2753" w:type="dxa"/>
            <w:gridSpan w:val="2"/>
            <w:vAlign w:val="center"/>
          </w:tcPr>
          <w:p w:rsidR="008A2596" w:rsidRPr="00043710" w:rsidRDefault="008A2596" w:rsidP="002B0FE6">
            <w:pPr>
              <w:spacing w:line="360" w:lineRule="exact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</w:tr>
      <w:tr w:rsidR="008A2596" w:rsidRPr="00043710" w:rsidTr="002B0FE6">
        <w:trPr>
          <w:trHeight w:val="7136"/>
          <w:jc w:val="center"/>
        </w:trPr>
        <w:tc>
          <w:tcPr>
            <w:tcW w:w="719" w:type="dxa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pacing w:val="6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pacing w:val="60"/>
                <w:sz w:val="24"/>
              </w:rPr>
              <w:t>事</w:t>
            </w:r>
          </w:p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pacing w:val="60"/>
                <w:sz w:val="24"/>
              </w:rPr>
            </w:pPr>
          </w:p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pacing w:val="6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pacing w:val="60"/>
                <w:sz w:val="24"/>
              </w:rPr>
              <w:t>故</w:t>
            </w:r>
          </w:p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pacing w:val="60"/>
                <w:sz w:val="24"/>
              </w:rPr>
            </w:pPr>
          </w:p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pacing w:val="6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pacing w:val="60"/>
                <w:sz w:val="24"/>
              </w:rPr>
              <w:t>概</w:t>
            </w:r>
          </w:p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pacing w:val="60"/>
                <w:sz w:val="24"/>
              </w:rPr>
            </w:pPr>
          </w:p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pacing w:val="6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pacing w:val="60"/>
                <w:sz w:val="24"/>
              </w:rPr>
              <w:t>况</w:t>
            </w:r>
          </w:p>
        </w:tc>
        <w:tc>
          <w:tcPr>
            <w:tcW w:w="9011" w:type="dxa"/>
            <w:gridSpan w:val="9"/>
            <w:vAlign w:val="center"/>
          </w:tcPr>
          <w:p w:rsidR="008A2596" w:rsidRPr="00043710" w:rsidRDefault="008A2596" w:rsidP="002B0FE6">
            <w:pPr>
              <w:ind w:firstLine="560"/>
              <w:rPr>
                <w:rFonts w:ascii="仿宋" w:eastAsia="仿宋" w:hAnsi="仿宋" w:hint="eastAsia"/>
                <w:color w:val="000000"/>
                <w:sz w:val="32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8"/>
              </w:rPr>
              <w:t>必填</w:t>
            </w:r>
          </w:p>
        </w:tc>
      </w:tr>
      <w:tr w:rsidR="008A2596" w:rsidRPr="00043710" w:rsidTr="002B0FE6">
        <w:trPr>
          <w:trHeight w:val="408"/>
          <w:jc w:val="center"/>
        </w:trPr>
        <w:tc>
          <w:tcPr>
            <w:tcW w:w="1509" w:type="dxa"/>
            <w:gridSpan w:val="3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4"/>
              </w:rPr>
              <w:t>报告人</w:t>
            </w:r>
          </w:p>
        </w:tc>
        <w:tc>
          <w:tcPr>
            <w:tcW w:w="4139" w:type="dxa"/>
            <w:gridSpan w:val="4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8"/>
              </w:rPr>
              <w:t>必填</w:t>
            </w:r>
          </w:p>
        </w:tc>
        <w:tc>
          <w:tcPr>
            <w:tcW w:w="1329" w:type="dxa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2753" w:type="dxa"/>
            <w:gridSpan w:val="2"/>
            <w:vAlign w:val="center"/>
          </w:tcPr>
          <w:p w:rsidR="008A2596" w:rsidRPr="00043710" w:rsidRDefault="008A2596" w:rsidP="002B0FE6">
            <w:pPr>
              <w:spacing w:line="360" w:lineRule="exact"/>
              <w:rPr>
                <w:rFonts w:ascii="仿宋" w:eastAsia="仿宋" w:hAnsi="仿宋" w:hint="eastAsia"/>
                <w:color w:val="000000"/>
                <w:sz w:val="28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8"/>
              </w:rPr>
              <w:t>必填</w:t>
            </w:r>
          </w:p>
        </w:tc>
      </w:tr>
      <w:tr w:rsidR="008A2596" w:rsidRPr="00043710" w:rsidTr="002B0FE6">
        <w:trPr>
          <w:trHeight w:val="569"/>
          <w:jc w:val="center"/>
        </w:trPr>
        <w:tc>
          <w:tcPr>
            <w:tcW w:w="1509" w:type="dxa"/>
            <w:gridSpan w:val="3"/>
            <w:vAlign w:val="center"/>
          </w:tcPr>
          <w:p w:rsidR="008A2596" w:rsidRPr="00043710" w:rsidRDefault="008A2596" w:rsidP="002B0FE6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4"/>
              </w:rPr>
              <w:t>报告单位</w:t>
            </w:r>
          </w:p>
          <w:p w:rsidR="008A2596" w:rsidRPr="00043710" w:rsidRDefault="008A2596" w:rsidP="002B0FE6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4"/>
              </w:rPr>
              <w:t>（盖章）</w:t>
            </w:r>
          </w:p>
        </w:tc>
        <w:tc>
          <w:tcPr>
            <w:tcW w:w="4139" w:type="dxa"/>
            <w:gridSpan w:val="4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8"/>
              </w:rPr>
              <w:t>必填</w:t>
            </w:r>
          </w:p>
        </w:tc>
        <w:tc>
          <w:tcPr>
            <w:tcW w:w="1329" w:type="dxa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4"/>
              </w:rPr>
              <w:t>报告时间</w:t>
            </w:r>
          </w:p>
        </w:tc>
        <w:tc>
          <w:tcPr>
            <w:tcW w:w="2753" w:type="dxa"/>
            <w:gridSpan w:val="2"/>
            <w:vAlign w:val="center"/>
          </w:tcPr>
          <w:p w:rsidR="008A2596" w:rsidRPr="00043710" w:rsidRDefault="008A2596" w:rsidP="002B0FE6">
            <w:pPr>
              <w:spacing w:line="360" w:lineRule="exact"/>
              <w:rPr>
                <w:rFonts w:ascii="仿宋" w:eastAsia="仿宋" w:hAnsi="仿宋"/>
                <w:color w:val="000000"/>
                <w:sz w:val="28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8"/>
              </w:rPr>
              <w:t>必填</w:t>
            </w:r>
          </w:p>
        </w:tc>
      </w:tr>
      <w:tr w:rsidR="008A2596" w:rsidRPr="00043710" w:rsidTr="002B0FE6">
        <w:trPr>
          <w:trHeight w:val="514"/>
          <w:jc w:val="center"/>
        </w:trPr>
        <w:tc>
          <w:tcPr>
            <w:tcW w:w="1509" w:type="dxa"/>
            <w:gridSpan w:val="3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4"/>
              </w:rPr>
              <w:t>备  注</w:t>
            </w:r>
          </w:p>
        </w:tc>
        <w:tc>
          <w:tcPr>
            <w:tcW w:w="8221" w:type="dxa"/>
            <w:gridSpan w:val="7"/>
            <w:vAlign w:val="center"/>
          </w:tcPr>
          <w:p w:rsidR="008A2596" w:rsidRPr="00043710" w:rsidRDefault="008A2596" w:rsidP="002B0FE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 w:rsidRPr="00043710">
              <w:rPr>
                <w:rFonts w:ascii="仿宋" w:eastAsia="仿宋" w:hAnsi="仿宋" w:hint="eastAsia"/>
                <w:color w:val="000000"/>
                <w:sz w:val="28"/>
              </w:rPr>
              <w:t>注明收到事故报告的时间</w:t>
            </w:r>
          </w:p>
        </w:tc>
      </w:tr>
    </w:tbl>
    <w:p w:rsidR="008A2596" w:rsidRPr="00E6367C" w:rsidRDefault="008A2596" w:rsidP="008A2596">
      <w:pPr>
        <w:spacing w:beforeLines="50" w:line="320" w:lineRule="exact"/>
        <w:rPr>
          <w:rFonts w:ascii="仿宋" w:eastAsia="仿宋" w:hAnsi="仿宋" w:hint="eastAsia"/>
          <w:color w:val="000000"/>
          <w:sz w:val="32"/>
        </w:rPr>
      </w:pPr>
      <w:r w:rsidRPr="00043710">
        <w:rPr>
          <w:rFonts w:ascii="仿宋" w:eastAsia="仿宋" w:hAnsi="仿宋" w:hint="eastAsia"/>
          <w:color w:val="000000"/>
          <w:sz w:val="32"/>
        </w:rPr>
        <w:t>抄报：市安监局（传真：3688681）</w:t>
      </w:r>
    </w:p>
    <w:p w:rsidR="00D64ED2" w:rsidRDefault="00D64ED2"/>
    <w:sectPr w:rsidR="00D64ED2" w:rsidSect="00043710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D2" w:rsidRDefault="00D64ED2" w:rsidP="008A2596">
      <w:r>
        <w:separator/>
      </w:r>
    </w:p>
  </w:endnote>
  <w:endnote w:type="continuationSeparator" w:id="1">
    <w:p w:rsidR="00D64ED2" w:rsidRDefault="00D64ED2" w:rsidP="008A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63" w:rsidRDefault="00D64ED2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692D63" w:rsidRDefault="00D64ED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63" w:rsidRDefault="00D64ED2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A2596">
      <w:rPr>
        <w:rStyle w:val="a5"/>
        <w:noProof/>
      </w:rPr>
      <w:t>2</w:t>
    </w:r>
    <w:r>
      <w:fldChar w:fldCharType="end"/>
    </w:r>
  </w:p>
  <w:p w:rsidR="00692D63" w:rsidRDefault="00D64ED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D2" w:rsidRDefault="00D64ED2" w:rsidP="008A2596">
      <w:r>
        <w:separator/>
      </w:r>
    </w:p>
  </w:footnote>
  <w:footnote w:type="continuationSeparator" w:id="1">
    <w:p w:rsidR="00D64ED2" w:rsidRDefault="00D64ED2" w:rsidP="008A2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63" w:rsidRDefault="00D64E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596"/>
    <w:rsid w:val="008A2596"/>
    <w:rsid w:val="00D6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A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596"/>
    <w:rPr>
      <w:sz w:val="18"/>
      <w:szCs w:val="18"/>
    </w:rPr>
  </w:style>
  <w:style w:type="paragraph" w:styleId="a4">
    <w:name w:val="footer"/>
    <w:basedOn w:val="a"/>
    <w:link w:val="Char0"/>
    <w:unhideWhenUsed/>
    <w:rsid w:val="008A25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596"/>
    <w:rPr>
      <w:sz w:val="18"/>
      <w:szCs w:val="18"/>
    </w:rPr>
  </w:style>
  <w:style w:type="character" w:styleId="a5">
    <w:name w:val="page number"/>
    <w:basedOn w:val="a0"/>
    <w:rsid w:val="008A2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Chinese ORG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2016-08-29T01:37:00Z</dcterms:created>
  <dcterms:modified xsi:type="dcterms:W3CDTF">2016-08-29T01:38:00Z</dcterms:modified>
</cp:coreProperties>
</file>