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B73B9"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 w14:paraId="411C269C">
      <w:pPr>
        <w:pStyle w:val="2"/>
        <w:rPr>
          <w:rFonts w:hint="eastAsia"/>
          <w:lang w:eastAsia="zh-CN"/>
        </w:rPr>
      </w:pPr>
    </w:p>
    <w:p w14:paraId="356EC9DB">
      <w:pPr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5FB046E">
      <w:pPr>
        <w:jc w:val="right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江海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催字〔202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</w:t>
      </w:r>
    </w:p>
    <w:p w14:paraId="59975F9F">
      <w:pPr>
        <w:jc w:val="center"/>
        <w:rPr>
          <w:rFonts w:hint="eastAsia" w:ascii="方正大标宋_GBK" w:hAnsi="方正大标宋_GBK" w:eastAsia="方正大标宋_GBK" w:cs="方正大标宋_GBK"/>
          <w:sz w:val="32"/>
          <w:szCs w:val="32"/>
        </w:rPr>
      </w:pPr>
    </w:p>
    <w:p w14:paraId="10BCAC4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退回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多享受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社会保险待遇催告书</w:t>
      </w:r>
    </w:p>
    <w:p w14:paraId="2F0B47D9">
      <w:pPr>
        <w:spacing w:line="460" w:lineRule="exact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</w:p>
    <w:p w14:paraId="0649BE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韦锦源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416F72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16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日向您送达了《责令退回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多享受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社会保险待遇决定书》，要求限期退回多享受的社会保险待遇，您在法定期限内既未申请行政复议，也未提起行政诉讼，又未履行我单位作出的行政决定。</w:t>
      </w:r>
    </w:p>
    <w:p w14:paraId="4F7F73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根据《中华人民共和国行政强制法》第五十四条之规定，我单位现依法向您催告，请您在收到本催告书之日起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日内退回多享受的（□企业职工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基本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养老保险□机关事业单位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养老保险□城乡居民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基本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养老保险□工伤保险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失业保险）待遇，共计人民币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7335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</w:t>
      </w:r>
    </w:p>
    <w:p w14:paraId="68EE5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如对履行该义务有异议的，请自收到本催告书之日起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日内向我单位提出陈述和申辩。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如无正当理由，逾期仍不履行义务的，我单位将依法申请人民法院强制执行。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442A41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-197" w:rightChars="-94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账户名称：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江门市社会保险基金管理局 </w:t>
      </w:r>
    </w:p>
    <w:p w14:paraId="148493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-197" w:rightChars="-94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银行账号：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80020000021685945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</w:p>
    <w:p w14:paraId="204BB0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-197" w:rightChars="-94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开户银行：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江门农村商业银行股份有限公司蓬江中心支行 </w:t>
      </w:r>
    </w:p>
    <w:p w14:paraId="7E529B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韦锦源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退回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多享受待遇</w:t>
      </w:r>
    </w:p>
    <w:p w14:paraId="7FC7AC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社会保险经办机构联系人：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李先生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0750-3818982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</w:p>
    <w:p w14:paraId="41A09F95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2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社会保险经办机构地址：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广东省江门市江海区东海路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 w:bidi="ar-SA"/>
        </w:rPr>
        <w:t>338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号人力资源和社会保障局大楼社保服务大厅社会保险待遇股 </w:t>
      </w:r>
    </w:p>
    <w:p w14:paraId="0BD4362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</w:t>
      </w:r>
    </w:p>
    <w:p w14:paraId="2BB15639">
      <w:pPr>
        <w:pStyle w:val="3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6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4B5BDF9D"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firstLine="3200" w:firstLineChars="10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江门市江海区社会保险基金管理局</w:t>
      </w:r>
    </w:p>
    <w:p w14:paraId="60E54EB8"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firstLine="5120" w:firstLineChars="16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2025年7月15日</w:t>
      </w:r>
    </w:p>
    <w:p w14:paraId="0E90CF16">
      <w:pPr>
        <w:pStyle w:val="38"/>
        <w:spacing w:before="237" w:beforeLines="76"/>
        <w:ind w:firstLine="0" w:firstLineChars="0"/>
        <w:rPr>
          <w:rFonts w:hint="eastAsia" w:hAnsi="宋体" w:cs="宋体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A22A9">
    <w:pPr>
      <w:pStyle w:val="3"/>
      <w:jc w:val="center"/>
      <w:rPr>
        <w:rFonts w:ascii="宋体" w:hAnsi="宋体" w:eastAsia="宋体"/>
      </w:rPr>
    </w:pPr>
    <w:r>
      <w:rPr>
        <w:rFonts w:ascii="宋体" w:hAnsi="宋体" w:eastAsia="宋体"/>
      </w:rPr>
      <w:fldChar w:fldCharType="begin"/>
    </w:r>
    <w:r>
      <w:rPr>
        <w:rFonts w:ascii="宋体" w:hAnsi="宋体" w:eastAsia="宋体"/>
      </w:rPr>
      <w:instrText xml:space="preserve">PAGE   \* MERGEFORMAT</w:instrText>
    </w:r>
    <w:r>
      <w:rPr>
        <w:rFonts w:ascii="宋体" w:hAnsi="宋体" w:eastAsia="宋体"/>
      </w:rPr>
      <w:fldChar w:fldCharType="separate"/>
    </w:r>
    <w:r>
      <w:rPr>
        <w:rFonts w:ascii="宋体" w:hAnsi="宋体" w:eastAsia="宋体"/>
        <w:lang w:val="zh-CN"/>
      </w:rPr>
      <w:t>8</w:t>
    </w:r>
    <w:r>
      <w:rPr>
        <w:rFonts w:ascii="宋体" w:hAnsi="宋体" w:eastAsia="宋体"/>
      </w:rPr>
      <w:fldChar w:fldCharType="end"/>
    </w:r>
  </w:p>
  <w:p w14:paraId="2F4C9DE1">
    <w:pPr>
      <w:pStyle w:val="3"/>
    </w:pPr>
  </w:p>
  <w:p w14:paraId="3BD7CA34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47D0A">
    <w:pPr>
      <w:pStyle w:val="11"/>
    </w:pPr>
  </w:p>
  <w:p w14:paraId="0CA07C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WNiYzY0OGNhMjE4MTI3NDQ3YTI4OWU2NTc1YzIifQ=="/>
  </w:docVars>
  <w:rsids>
    <w:rsidRoot w:val="00172A27"/>
    <w:rsid w:val="00097BE6"/>
    <w:rsid w:val="001213CC"/>
    <w:rsid w:val="00157898"/>
    <w:rsid w:val="00180313"/>
    <w:rsid w:val="00187E2F"/>
    <w:rsid w:val="00266860"/>
    <w:rsid w:val="003204CC"/>
    <w:rsid w:val="003A0F7A"/>
    <w:rsid w:val="003E7EA6"/>
    <w:rsid w:val="00457E4E"/>
    <w:rsid w:val="00492B0D"/>
    <w:rsid w:val="00492CEE"/>
    <w:rsid w:val="004F3722"/>
    <w:rsid w:val="006A0D32"/>
    <w:rsid w:val="007360C2"/>
    <w:rsid w:val="00760CB2"/>
    <w:rsid w:val="00B45044"/>
    <w:rsid w:val="00B45242"/>
    <w:rsid w:val="00B645B0"/>
    <w:rsid w:val="00BA287C"/>
    <w:rsid w:val="00BC3365"/>
    <w:rsid w:val="00C672F7"/>
    <w:rsid w:val="00DE40F3"/>
    <w:rsid w:val="00F52578"/>
    <w:rsid w:val="00F6308D"/>
    <w:rsid w:val="06B05BB9"/>
    <w:rsid w:val="099E4EFF"/>
    <w:rsid w:val="0A652B8C"/>
    <w:rsid w:val="0B770868"/>
    <w:rsid w:val="0D600F7A"/>
    <w:rsid w:val="0DBA3165"/>
    <w:rsid w:val="0FCFE5CB"/>
    <w:rsid w:val="0FDFA55A"/>
    <w:rsid w:val="0FFFE479"/>
    <w:rsid w:val="10DC76E0"/>
    <w:rsid w:val="11A8164A"/>
    <w:rsid w:val="11B3C39F"/>
    <w:rsid w:val="147F5C9C"/>
    <w:rsid w:val="16B70B3C"/>
    <w:rsid w:val="1E2FD1DB"/>
    <w:rsid w:val="1E7BB955"/>
    <w:rsid w:val="1EE10C21"/>
    <w:rsid w:val="1EFD8CB3"/>
    <w:rsid w:val="1F7B75E1"/>
    <w:rsid w:val="1FDA1C69"/>
    <w:rsid w:val="1FF721A6"/>
    <w:rsid w:val="279D5647"/>
    <w:rsid w:val="2ADE14E1"/>
    <w:rsid w:val="2B5F44BF"/>
    <w:rsid w:val="2BF75107"/>
    <w:rsid w:val="2CD9AA5B"/>
    <w:rsid w:val="2E2F62F7"/>
    <w:rsid w:val="2EC773B8"/>
    <w:rsid w:val="2FAF99A3"/>
    <w:rsid w:val="2FB9CF61"/>
    <w:rsid w:val="2FDE5772"/>
    <w:rsid w:val="2FFEB5A9"/>
    <w:rsid w:val="33F6F2B5"/>
    <w:rsid w:val="34F9EACE"/>
    <w:rsid w:val="34FE6BA4"/>
    <w:rsid w:val="35936D1A"/>
    <w:rsid w:val="35BB08E3"/>
    <w:rsid w:val="3757117F"/>
    <w:rsid w:val="3775168D"/>
    <w:rsid w:val="377D97DB"/>
    <w:rsid w:val="377F32C5"/>
    <w:rsid w:val="379A72F5"/>
    <w:rsid w:val="379D0EA4"/>
    <w:rsid w:val="37DF2C59"/>
    <w:rsid w:val="37FBB4D8"/>
    <w:rsid w:val="37FE1653"/>
    <w:rsid w:val="37FF55C3"/>
    <w:rsid w:val="38A50259"/>
    <w:rsid w:val="39F7D43D"/>
    <w:rsid w:val="39FB6F6E"/>
    <w:rsid w:val="39FE6172"/>
    <w:rsid w:val="3A737A87"/>
    <w:rsid w:val="3B5E7180"/>
    <w:rsid w:val="3BAF69C4"/>
    <w:rsid w:val="3BF794F4"/>
    <w:rsid w:val="3DBF585C"/>
    <w:rsid w:val="3DC79440"/>
    <w:rsid w:val="3DFBBDE5"/>
    <w:rsid w:val="3EBB6BDD"/>
    <w:rsid w:val="3EC962C6"/>
    <w:rsid w:val="3EF3DEC2"/>
    <w:rsid w:val="3F3F0DAF"/>
    <w:rsid w:val="3FB35177"/>
    <w:rsid w:val="3FB52B81"/>
    <w:rsid w:val="3FBE9DF0"/>
    <w:rsid w:val="3FBF93C1"/>
    <w:rsid w:val="3FD9649A"/>
    <w:rsid w:val="3FDF24D8"/>
    <w:rsid w:val="3FEF8988"/>
    <w:rsid w:val="3FF43939"/>
    <w:rsid w:val="3FFBF5E2"/>
    <w:rsid w:val="473C450A"/>
    <w:rsid w:val="49FF8AE1"/>
    <w:rsid w:val="4BFF83B5"/>
    <w:rsid w:val="4CF6BBB2"/>
    <w:rsid w:val="4DCBC5F9"/>
    <w:rsid w:val="4DEDAB67"/>
    <w:rsid w:val="4E7FA6D2"/>
    <w:rsid w:val="4F6EBA4D"/>
    <w:rsid w:val="4FBD0E74"/>
    <w:rsid w:val="4FDF2E9E"/>
    <w:rsid w:val="4FEEB774"/>
    <w:rsid w:val="51FB3C34"/>
    <w:rsid w:val="5353541A"/>
    <w:rsid w:val="537D3DD2"/>
    <w:rsid w:val="53FF25F1"/>
    <w:rsid w:val="55E0213F"/>
    <w:rsid w:val="55F75BA2"/>
    <w:rsid w:val="56DD274E"/>
    <w:rsid w:val="57B56020"/>
    <w:rsid w:val="57FBE88F"/>
    <w:rsid w:val="57FD7B2D"/>
    <w:rsid w:val="58FF2B34"/>
    <w:rsid w:val="59FC8CB8"/>
    <w:rsid w:val="5A5FB901"/>
    <w:rsid w:val="5AB7FF3C"/>
    <w:rsid w:val="5B7F9B0C"/>
    <w:rsid w:val="5BA3A3CA"/>
    <w:rsid w:val="5BBD0A38"/>
    <w:rsid w:val="5BDDC2B5"/>
    <w:rsid w:val="5C7FAB8A"/>
    <w:rsid w:val="5DB7FA4E"/>
    <w:rsid w:val="5DD56EFE"/>
    <w:rsid w:val="5DF77F1E"/>
    <w:rsid w:val="5E60FC87"/>
    <w:rsid w:val="5EAEB682"/>
    <w:rsid w:val="5EDF39B9"/>
    <w:rsid w:val="5EEF7986"/>
    <w:rsid w:val="5EFF88C7"/>
    <w:rsid w:val="5EFFB7A6"/>
    <w:rsid w:val="5F6D6A2A"/>
    <w:rsid w:val="5F71EBD6"/>
    <w:rsid w:val="5FCF3D9D"/>
    <w:rsid w:val="5FDE6508"/>
    <w:rsid w:val="5FE93A24"/>
    <w:rsid w:val="5FFB9788"/>
    <w:rsid w:val="61F678A7"/>
    <w:rsid w:val="626929AF"/>
    <w:rsid w:val="629AEAE8"/>
    <w:rsid w:val="637C12A3"/>
    <w:rsid w:val="64EBC0FB"/>
    <w:rsid w:val="65347A8A"/>
    <w:rsid w:val="65490B0C"/>
    <w:rsid w:val="65B73094"/>
    <w:rsid w:val="65BEE1B8"/>
    <w:rsid w:val="66FEC175"/>
    <w:rsid w:val="67DF7A24"/>
    <w:rsid w:val="68F72DA2"/>
    <w:rsid w:val="69B74111"/>
    <w:rsid w:val="6A5C26C9"/>
    <w:rsid w:val="6B77249F"/>
    <w:rsid w:val="6B7EB0C3"/>
    <w:rsid w:val="6B9A8425"/>
    <w:rsid w:val="6BFDD865"/>
    <w:rsid w:val="6BFE6889"/>
    <w:rsid w:val="6CF96D39"/>
    <w:rsid w:val="6D7B78D1"/>
    <w:rsid w:val="6DDF8241"/>
    <w:rsid w:val="6DF5FDC1"/>
    <w:rsid w:val="6E5FC056"/>
    <w:rsid w:val="6E85F9CA"/>
    <w:rsid w:val="6EDF2639"/>
    <w:rsid w:val="6F1F8903"/>
    <w:rsid w:val="6F780EB2"/>
    <w:rsid w:val="6FD7F597"/>
    <w:rsid w:val="6FDBDF52"/>
    <w:rsid w:val="6FDF8056"/>
    <w:rsid w:val="6FFD177C"/>
    <w:rsid w:val="6FFE41C2"/>
    <w:rsid w:val="6FFF7592"/>
    <w:rsid w:val="71BC5DFC"/>
    <w:rsid w:val="71FF0F59"/>
    <w:rsid w:val="724D8815"/>
    <w:rsid w:val="726176F2"/>
    <w:rsid w:val="727B9A0F"/>
    <w:rsid w:val="72FF4214"/>
    <w:rsid w:val="730F143C"/>
    <w:rsid w:val="732645D1"/>
    <w:rsid w:val="73FBDCBA"/>
    <w:rsid w:val="741103CA"/>
    <w:rsid w:val="749912DF"/>
    <w:rsid w:val="74D97C5D"/>
    <w:rsid w:val="74E53113"/>
    <w:rsid w:val="7576061A"/>
    <w:rsid w:val="757D6CDF"/>
    <w:rsid w:val="759F9B03"/>
    <w:rsid w:val="75A73446"/>
    <w:rsid w:val="75E78A9B"/>
    <w:rsid w:val="75F30DA6"/>
    <w:rsid w:val="7638F706"/>
    <w:rsid w:val="76DBA773"/>
    <w:rsid w:val="776F0F2D"/>
    <w:rsid w:val="777C97CF"/>
    <w:rsid w:val="777FBA87"/>
    <w:rsid w:val="779D0781"/>
    <w:rsid w:val="77AF8274"/>
    <w:rsid w:val="77B74C32"/>
    <w:rsid w:val="77C1148E"/>
    <w:rsid w:val="77CB8B57"/>
    <w:rsid w:val="77F79B7D"/>
    <w:rsid w:val="77FE5386"/>
    <w:rsid w:val="78390A9E"/>
    <w:rsid w:val="795DE34F"/>
    <w:rsid w:val="79F51211"/>
    <w:rsid w:val="79FEAE55"/>
    <w:rsid w:val="7A3F02DE"/>
    <w:rsid w:val="7AFD6474"/>
    <w:rsid w:val="7B6E2B5C"/>
    <w:rsid w:val="7B77C18D"/>
    <w:rsid w:val="7B7AC115"/>
    <w:rsid w:val="7BAF9730"/>
    <w:rsid w:val="7BB58CB9"/>
    <w:rsid w:val="7BBDC2E5"/>
    <w:rsid w:val="7BCDE06D"/>
    <w:rsid w:val="7BDD3E3F"/>
    <w:rsid w:val="7BF987D3"/>
    <w:rsid w:val="7BFB5BD0"/>
    <w:rsid w:val="7BFC0E00"/>
    <w:rsid w:val="7BFFDF5C"/>
    <w:rsid w:val="7C7A10D2"/>
    <w:rsid w:val="7CF7D943"/>
    <w:rsid w:val="7CFE39C0"/>
    <w:rsid w:val="7CFEB85A"/>
    <w:rsid w:val="7D2DC10B"/>
    <w:rsid w:val="7DCD951B"/>
    <w:rsid w:val="7DDE3783"/>
    <w:rsid w:val="7DE636FE"/>
    <w:rsid w:val="7DEF62F4"/>
    <w:rsid w:val="7DF69EF2"/>
    <w:rsid w:val="7DFD07BC"/>
    <w:rsid w:val="7DFDE43F"/>
    <w:rsid w:val="7DFFE04A"/>
    <w:rsid w:val="7E7BE711"/>
    <w:rsid w:val="7EB7DCFD"/>
    <w:rsid w:val="7EBF3DD4"/>
    <w:rsid w:val="7EF3D3CF"/>
    <w:rsid w:val="7EF6473B"/>
    <w:rsid w:val="7EF75E18"/>
    <w:rsid w:val="7EFD9305"/>
    <w:rsid w:val="7EFE1C53"/>
    <w:rsid w:val="7EFED5FE"/>
    <w:rsid w:val="7EFFC406"/>
    <w:rsid w:val="7F3F6065"/>
    <w:rsid w:val="7F579F29"/>
    <w:rsid w:val="7F5B3F46"/>
    <w:rsid w:val="7F6672D7"/>
    <w:rsid w:val="7F7F649D"/>
    <w:rsid w:val="7F9AD89F"/>
    <w:rsid w:val="7F9C3E2E"/>
    <w:rsid w:val="7FB6CE90"/>
    <w:rsid w:val="7FBF8C90"/>
    <w:rsid w:val="7FCF84F3"/>
    <w:rsid w:val="7FDE6F08"/>
    <w:rsid w:val="7FDF5164"/>
    <w:rsid w:val="7FDF7519"/>
    <w:rsid w:val="7FE5E57E"/>
    <w:rsid w:val="7FEC79F3"/>
    <w:rsid w:val="7FECA49E"/>
    <w:rsid w:val="7FEF1EB1"/>
    <w:rsid w:val="7FFA5E36"/>
    <w:rsid w:val="7FFBC047"/>
    <w:rsid w:val="7FFDBF6A"/>
    <w:rsid w:val="7FFE5EEF"/>
    <w:rsid w:val="7FFF18C6"/>
    <w:rsid w:val="7FFF926C"/>
    <w:rsid w:val="7FFFC1E2"/>
    <w:rsid w:val="83CBCEA2"/>
    <w:rsid w:val="8B769C0A"/>
    <w:rsid w:val="8DFF341E"/>
    <w:rsid w:val="8F7BD2C7"/>
    <w:rsid w:val="96FF2BF5"/>
    <w:rsid w:val="97BAAE4D"/>
    <w:rsid w:val="97F59B65"/>
    <w:rsid w:val="9BA30D16"/>
    <w:rsid w:val="9BDBE617"/>
    <w:rsid w:val="9BDFC9B2"/>
    <w:rsid w:val="9F7BDD58"/>
    <w:rsid w:val="9FBFFF33"/>
    <w:rsid w:val="9FEAD322"/>
    <w:rsid w:val="9FFB4083"/>
    <w:rsid w:val="9FFDD608"/>
    <w:rsid w:val="9FFF5EE9"/>
    <w:rsid w:val="A33BBF0E"/>
    <w:rsid w:val="A3B76789"/>
    <w:rsid w:val="A5FFDECD"/>
    <w:rsid w:val="A7DDF672"/>
    <w:rsid w:val="A7DFE5CD"/>
    <w:rsid w:val="AEBF54D8"/>
    <w:rsid w:val="AEF97C7A"/>
    <w:rsid w:val="AFFF3A22"/>
    <w:rsid w:val="B35FF616"/>
    <w:rsid w:val="B3B238B2"/>
    <w:rsid w:val="B3F5E58D"/>
    <w:rsid w:val="B3F92A98"/>
    <w:rsid w:val="B7FBFB1E"/>
    <w:rsid w:val="B7FEEF4F"/>
    <w:rsid w:val="BAEE6B3E"/>
    <w:rsid w:val="BB7B8B74"/>
    <w:rsid w:val="BB7E001A"/>
    <w:rsid w:val="BB98768B"/>
    <w:rsid w:val="BBDCBB6E"/>
    <w:rsid w:val="BBF7932A"/>
    <w:rsid w:val="BCCF88A7"/>
    <w:rsid w:val="BD27CD4B"/>
    <w:rsid w:val="BD5BED59"/>
    <w:rsid w:val="BDCB242F"/>
    <w:rsid w:val="BDCF09BE"/>
    <w:rsid w:val="BDDB6875"/>
    <w:rsid w:val="BEDF411F"/>
    <w:rsid w:val="BEFB19E6"/>
    <w:rsid w:val="BEFF5D3B"/>
    <w:rsid w:val="BF5F1B6F"/>
    <w:rsid w:val="BF7715C7"/>
    <w:rsid w:val="BFBCD4D1"/>
    <w:rsid w:val="BFE71D77"/>
    <w:rsid w:val="BFE7C636"/>
    <w:rsid w:val="BFF1B6E8"/>
    <w:rsid w:val="BFF5DF6D"/>
    <w:rsid w:val="BFF648A2"/>
    <w:rsid w:val="BFF66D23"/>
    <w:rsid w:val="BFF78B3E"/>
    <w:rsid w:val="BFFF03C6"/>
    <w:rsid w:val="BFFF14CB"/>
    <w:rsid w:val="C7DC139B"/>
    <w:rsid w:val="C97365A6"/>
    <w:rsid w:val="C9FFACED"/>
    <w:rsid w:val="CB96AF51"/>
    <w:rsid w:val="CBE1FB1A"/>
    <w:rsid w:val="CE933FE4"/>
    <w:rsid w:val="CFE3D4AE"/>
    <w:rsid w:val="CFF3F2C6"/>
    <w:rsid w:val="D1A901FA"/>
    <w:rsid w:val="D4FF91AD"/>
    <w:rsid w:val="D55FF1CC"/>
    <w:rsid w:val="D5F6134F"/>
    <w:rsid w:val="D6FEC5A6"/>
    <w:rsid w:val="D84480D6"/>
    <w:rsid w:val="D8552582"/>
    <w:rsid w:val="D8791C7E"/>
    <w:rsid w:val="D8FA2F65"/>
    <w:rsid w:val="D9FCA0EB"/>
    <w:rsid w:val="D9FF810A"/>
    <w:rsid w:val="DB3E73D8"/>
    <w:rsid w:val="DBFDB1CD"/>
    <w:rsid w:val="DBFF40D5"/>
    <w:rsid w:val="DBFF95AE"/>
    <w:rsid w:val="DCFDC35E"/>
    <w:rsid w:val="DD7F49E7"/>
    <w:rsid w:val="DDBD5B6F"/>
    <w:rsid w:val="DDF71D96"/>
    <w:rsid w:val="DDFADB03"/>
    <w:rsid w:val="DDFD38E6"/>
    <w:rsid w:val="DDFF0C1A"/>
    <w:rsid w:val="DEBE8606"/>
    <w:rsid w:val="DEDA1E12"/>
    <w:rsid w:val="DEF645FD"/>
    <w:rsid w:val="DF5E420F"/>
    <w:rsid w:val="DFBBDC0C"/>
    <w:rsid w:val="DFCE7A20"/>
    <w:rsid w:val="DFCF8994"/>
    <w:rsid w:val="DFEBC28D"/>
    <w:rsid w:val="DFF7FD72"/>
    <w:rsid w:val="DFFAEE30"/>
    <w:rsid w:val="DFFF20FB"/>
    <w:rsid w:val="E3FB9911"/>
    <w:rsid w:val="E5BD7F09"/>
    <w:rsid w:val="E5DF463C"/>
    <w:rsid w:val="E6FD15FC"/>
    <w:rsid w:val="E811EE80"/>
    <w:rsid w:val="E99E0B7C"/>
    <w:rsid w:val="EB47660E"/>
    <w:rsid w:val="EB9BCF5F"/>
    <w:rsid w:val="EBDB582B"/>
    <w:rsid w:val="EBF735D8"/>
    <w:rsid w:val="EBFF6BFF"/>
    <w:rsid w:val="ECEFF9E9"/>
    <w:rsid w:val="ECF37B09"/>
    <w:rsid w:val="ED17BC30"/>
    <w:rsid w:val="ED355184"/>
    <w:rsid w:val="ED5D9559"/>
    <w:rsid w:val="ED7DC187"/>
    <w:rsid w:val="EDAE788B"/>
    <w:rsid w:val="EED79962"/>
    <w:rsid w:val="EF3E5B57"/>
    <w:rsid w:val="EF3F0C69"/>
    <w:rsid w:val="EF79D373"/>
    <w:rsid w:val="EF7F2FE4"/>
    <w:rsid w:val="EF9F8765"/>
    <w:rsid w:val="EF9FEDD1"/>
    <w:rsid w:val="EFBE1ECA"/>
    <w:rsid w:val="EFE3B9F7"/>
    <w:rsid w:val="EFE6F6C9"/>
    <w:rsid w:val="EFF7082D"/>
    <w:rsid w:val="EFFB5812"/>
    <w:rsid w:val="EFFF3AD0"/>
    <w:rsid w:val="F22DB291"/>
    <w:rsid w:val="F2DAE227"/>
    <w:rsid w:val="F35E727B"/>
    <w:rsid w:val="F3E769B5"/>
    <w:rsid w:val="F3EF6274"/>
    <w:rsid w:val="F3FC8020"/>
    <w:rsid w:val="F47EC813"/>
    <w:rsid w:val="F4F77245"/>
    <w:rsid w:val="F4FD737F"/>
    <w:rsid w:val="F57A0E8C"/>
    <w:rsid w:val="F5DA6592"/>
    <w:rsid w:val="F5FB2520"/>
    <w:rsid w:val="F5FD64B5"/>
    <w:rsid w:val="F5FF7756"/>
    <w:rsid w:val="F5FF8B24"/>
    <w:rsid w:val="F64C96B5"/>
    <w:rsid w:val="F6CFB1BE"/>
    <w:rsid w:val="F6E50D8C"/>
    <w:rsid w:val="F6ED117C"/>
    <w:rsid w:val="F6EF09AB"/>
    <w:rsid w:val="F72D6C7E"/>
    <w:rsid w:val="F75FFAD8"/>
    <w:rsid w:val="F77784AE"/>
    <w:rsid w:val="F7CFE7CB"/>
    <w:rsid w:val="F7DEBBBA"/>
    <w:rsid w:val="F7F2701B"/>
    <w:rsid w:val="F7F7F3C1"/>
    <w:rsid w:val="F7F91BB1"/>
    <w:rsid w:val="F7FC63C0"/>
    <w:rsid w:val="F7FD5B83"/>
    <w:rsid w:val="F7FD7488"/>
    <w:rsid w:val="F7FF933A"/>
    <w:rsid w:val="F87BFEC0"/>
    <w:rsid w:val="F8AD7C2B"/>
    <w:rsid w:val="F8FFAA6C"/>
    <w:rsid w:val="F9CFB45C"/>
    <w:rsid w:val="F9FC7622"/>
    <w:rsid w:val="FA7FED1B"/>
    <w:rsid w:val="FAD76434"/>
    <w:rsid w:val="FAE84BA6"/>
    <w:rsid w:val="FAF72429"/>
    <w:rsid w:val="FB5FF562"/>
    <w:rsid w:val="FB61BE3B"/>
    <w:rsid w:val="FB64FA41"/>
    <w:rsid w:val="FB9BCD23"/>
    <w:rsid w:val="FB9F57B5"/>
    <w:rsid w:val="FBAF533C"/>
    <w:rsid w:val="FBDB68EB"/>
    <w:rsid w:val="FBFCF996"/>
    <w:rsid w:val="FBFF37BA"/>
    <w:rsid w:val="FCAFBA95"/>
    <w:rsid w:val="FD5F93A2"/>
    <w:rsid w:val="FD7F8A80"/>
    <w:rsid w:val="FD7FEC5B"/>
    <w:rsid w:val="FD998266"/>
    <w:rsid w:val="FD9A0971"/>
    <w:rsid w:val="FDA4A0EE"/>
    <w:rsid w:val="FDCB2D5E"/>
    <w:rsid w:val="FDDE63DC"/>
    <w:rsid w:val="FDEA2984"/>
    <w:rsid w:val="FDEC392E"/>
    <w:rsid w:val="FDF91B75"/>
    <w:rsid w:val="FDFFDCCD"/>
    <w:rsid w:val="FE3C6B16"/>
    <w:rsid w:val="FE790270"/>
    <w:rsid w:val="FE7F82A6"/>
    <w:rsid w:val="FE8E6E5C"/>
    <w:rsid w:val="FEBF0081"/>
    <w:rsid w:val="FEDF2CAD"/>
    <w:rsid w:val="FEFD42D0"/>
    <w:rsid w:val="FEFE7F6D"/>
    <w:rsid w:val="FEFEBCD5"/>
    <w:rsid w:val="FEFEDEEE"/>
    <w:rsid w:val="FEFFD018"/>
    <w:rsid w:val="FF14123E"/>
    <w:rsid w:val="FF172B1D"/>
    <w:rsid w:val="FF36E401"/>
    <w:rsid w:val="FF3BD08C"/>
    <w:rsid w:val="FF5F1646"/>
    <w:rsid w:val="FF75ADF0"/>
    <w:rsid w:val="FF75FA90"/>
    <w:rsid w:val="FF770160"/>
    <w:rsid w:val="FF7F2A82"/>
    <w:rsid w:val="FF7FD197"/>
    <w:rsid w:val="FF9C17E4"/>
    <w:rsid w:val="FFADA9CC"/>
    <w:rsid w:val="FFB50B44"/>
    <w:rsid w:val="FFBB2A14"/>
    <w:rsid w:val="FFBF73A5"/>
    <w:rsid w:val="FFDCE7C3"/>
    <w:rsid w:val="FFDE65BF"/>
    <w:rsid w:val="FFE6A87F"/>
    <w:rsid w:val="FFE773E5"/>
    <w:rsid w:val="FFEB6C7B"/>
    <w:rsid w:val="FFEBEE9F"/>
    <w:rsid w:val="FFEDDB28"/>
    <w:rsid w:val="FFEE02F0"/>
    <w:rsid w:val="FFF72701"/>
    <w:rsid w:val="FFF7C144"/>
    <w:rsid w:val="FFF8C504"/>
    <w:rsid w:val="FFFA6AEF"/>
    <w:rsid w:val="FFFB3F4F"/>
    <w:rsid w:val="FFFB68A7"/>
    <w:rsid w:val="FFFBF286"/>
    <w:rsid w:val="FFFBF655"/>
    <w:rsid w:val="FFFC49AB"/>
    <w:rsid w:val="FFFD5BAC"/>
    <w:rsid w:val="FFFE856B"/>
    <w:rsid w:val="FFFF059F"/>
    <w:rsid w:val="FFFF7C6B"/>
    <w:rsid w:val="FFFF9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qFormat="1" w:unhideWhenUsed="0" w:uiPriority="0" w:semiHidden="0" w:name="index 5"/>
    <w:lsdException w:uiPriority="1" w:name="index 6"/>
    <w:lsdException w:uiPriority="1" w:name="index 7"/>
    <w:lsdException w:uiPriority="1" w:name="index 8"/>
    <w:lsdException w:uiPriority="1" w:name="index 9"/>
    <w:lsdException w:qFormat="1" w:unhideWhenUsed="0" w:uiPriority="0" w:semiHidden="0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qFormat="1" w:unhideWhenUsed="0" w:uiPriority="0" w:semiHidden="0" w:name="Normal Indent"/>
    <w:lsdException w:uiPriority="1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qFormat="1" w:uiPriority="99" w:semiHidden="0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0" w:semiHidden="0" w:name="Title"/>
    <w:lsdException w:uiPriority="1" w:name="Closing"/>
    <w:lsdException w:uiPriority="1" w:name="Signature"/>
    <w:lsdException w:qFormat="1" w:uiPriority="1" w:semiHidden="0" w:name="Default Paragraph Font"/>
    <w:lsdException w:qFormat="1" w:unhideWhenUsed="0" w:uiPriority="0" w:semiHidden="0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qFormat="1" w:unhideWhenUsed="0" w:uiPriority="0" w:semiHidden="0" w:name="Date"/>
    <w:lsdException w:qFormat="1" w:uiPriority="99" w:semiHidden="0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uiPriority="1" w:name="FollowedHyperlink"/>
    <w:lsdException w:qFormat="1" w:unhideWhenUsed="0" w:uiPriority="22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99" w:semiHidden="0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qFormat="1" w:uiPriority="99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99" w:semiHidden="0" w:name="Balloon Text"/>
    <w:lsdException w:qFormat="1" w:unhideWhenUsed="0" w:uiPriority="39" w:semiHidden="0" w:name="Table Grid"/>
    <w:lsdException w:uiPriority="1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iPriority="99" w:semiHidden="0" w:name=""/>
    <w:lsdException w:qFormat="1" w:unhideWhenUsed="0" w:uiPriority="0" w:semiHidden="0" w:name="List Paragraph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2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paragraph" w:styleId="6">
    <w:name w:val="heading 2"/>
    <w:basedOn w:val="1"/>
    <w:next w:val="1"/>
    <w:link w:val="26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仿宋_GB2312" w:hAnsi="Calibri" w:eastAsia="方正细圆简体" w:cs="Times New Roman"/>
      <w:kern w:val="2"/>
      <w:sz w:val="30"/>
      <w:lang w:val="en-US" w:eastAsia="zh-CN" w:bidi="ar-SA"/>
    </w:rPr>
  </w:style>
  <w:style w:type="paragraph" w:styleId="3">
    <w:name w:val="footer"/>
    <w:basedOn w:val="1"/>
    <w:next w:val="4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eastAsia="宋体"/>
      <w:sz w:val="21"/>
    </w:rPr>
  </w:style>
  <w:style w:type="paragraph" w:styleId="7">
    <w:name w:val="Normal Indent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黑体" w:hAnsi="黑体"/>
      <w:kern w:val="2"/>
      <w:sz w:val="32"/>
      <w:szCs w:val="36"/>
      <w:lang w:val="en-US" w:eastAsia="zh-CN" w:bidi="ar-SA"/>
    </w:rPr>
  </w:style>
  <w:style w:type="paragraph" w:styleId="8">
    <w:name w:val="annotation text"/>
    <w:basedOn w:val="1"/>
    <w:link w:val="27"/>
    <w:unhideWhenUsed/>
    <w:qFormat/>
    <w:uiPriority w:val="99"/>
    <w:pPr>
      <w:jc w:val="left"/>
    </w:p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sz w:val="30"/>
    </w:rPr>
  </w:style>
  <w:style w:type="paragraph" w:styleId="10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1">
    <w:name w:val="head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13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30"/>
    <w:qFormat/>
    <w:uiPriority w:val="10"/>
    <w:pPr>
      <w:widowControl/>
      <w:adjustRightInd w:val="0"/>
      <w:snapToGrid w:val="0"/>
      <w:spacing w:before="240" w:after="24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16">
    <w:name w:val="annotation subject"/>
    <w:basedOn w:val="8"/>
    <w:next w:val="8"/>
    <w:link w:val="31"/>
    <w:unhideWhenUsed/>
    <w:qFormat/>
    <w:uiPriority w:val="99"/>
    <w:rPr>
      <w:b/>
      <w:bCs/>
    </w:rPr>
  </w:style>
  <w:style w:type="paragraph" w:styleId="17">
    <w:name w:val="Body Text First Indent"/>
    <w:basedOn w:val="2"/>
    <w:unhideWhenUsed/>
    <w:qFormat/>
    <w:uiPriority w:val="99"/>
    <w:pPr>
      <w:ind w:firstLine="420" w:firstLineChars="100"/>
    </w:pPr>
  </w:style>
  <w:style w:type="table" w:styleId="19">
    <w:name w:val="Table Grid"/>
    <w:basedOn w:val="18"/>
    <w:qFormat/>
    <w:uiPriority w:val="39"/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22"/>
    <w:rPr>
      <w:b/>
      <w:bCs/>
    </w:rPr>
  </w:style>
  <w:style w:type="character" w:styleId="22">
    <w:name w:val="Hyperlink"/>
    <w:unhideWhenUsed/>
    <w:qFormat/>
    <w:uiPriority w:val="99"/>
    <w:rPr>
      <w:color w:val="0563C1"/>
      <w:u w:val="single"/>
    </w:rPr>
  </w:style>
  <w:style w:type="character" w:styleId="23">
    <w:name w:val="annotation reference"/>
    <w:unhideWhenUsed/>
    <w:qFormat/>
    <w:uiPriority w:val="99"/>
    <w:rPr>
      <w:sz w:val="21"/>
      <w:szCs w:val="21"/>
    </w:rPr>
  </w:style>
  <w:style w:type="character" w:customStyle="1" w:styleId="24">
    <w:name w:val="页脚 字符"/>
    <w:link w:val="3"/>
    <w:qFormat/>
    <w:uiPriority w:val="99"/>
    <w:rPr>
      <w:sz w:val="18"/>
      <w:szCs w:val="18"/>
    </w:rPr>
  </w:style>
  <w:style w:type="character" w:customStyle="1" w:styleId="25">
    <w:name w:val="标题 1 字符"/>
    <w:link w:val="5"/>
    <w:qFormat/>
    <w:uiPriority w:val="0"/>
    <w:rPr>
      <w:b/>
      <w:kern w:val="44"/>
      <w:sz w:val="44"/>
      <w:szCs w:val="24"/>
    </w:rPr>
  </w:style>
  <w:style w:type="character" w:customStyle="1" w:styleId="26">
    <w:name w:val="标题 2 字符"/>
    <w:link w:val="6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27">
    <w:name w:val="批注文字 字符"/>
    <w:link w:val="8"/>
    <w:semiHidden/>
    <w:qFormat/>
    <w:uiPriority w:val="99"/>
    <w:rPr>
      <w:kern w:val="2"/>
      <w:sz w:val="21"/>
      <w:szCs w:val="22"/>
    </w:rPr>
  </w:style>
  <w:style w:type="character" w:customStyle="1" w:styleId="28">
    <w:name w:val="批注框文本 字符"/>
    <w:link w:val="10"/>
    <w:semiHidden/>
    <w:qFormat/>
    <w:uiPriority w:val="99"/>
    <w:rPr>
      <w:sz w:val="18"/>
      <w:szCs w:val="18"/>
    </w:rPr>
  </w:style>
  <w:style w:type="character" w:customStyle="1" w:styleId="29">
    <w:name w:val="页眉 字符"/>
    <w:link w:val="11"/>
    <w:qFormat/>
    <w:uiPriority w:val="99"/>
    <w:rPr>
      <w:kern w:val="2"/>
      <w:sz w:val="18"/>
      <w:szCs w:val="18"/>
    </w:rPr>
  </w:style>
  <w:style w:type="character" w:customStyle="1" w:styleId="30">
    <w:name w:val="标题 字符"/>
    <w:link w:val="15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1">
    <w:name w:val="批注主题 字符"/>
    <w:link w:val="16"/>
    <w:semiHidden/>
    <w:qFormat/>
    <w:uiPriority w:val="99"/>
    <w:rPr>
      <w:b/>
      <w:bCs/>
      <w:kern w:val="2"/>
      <w:sz w:val="21"/>
      <w:szCs w:val="22"/>
    </w:rPr>
  </w:style>
  <w:style w:type="character" w:customStyle="1" w:styleId="32">
    <w:name w:val="Unresolved Mention"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占位符文本1"/>
    <w:semiHidden/>
    <w:qFormat/>
    <w:uiPriority w:val="99"/>
    <w:rPr>
      <w:color w:val="808080"/>
    </w:rPr>
  </w:style>
  <w:style w:type="character" w:customStyle="1" w:styleId="34">
    <w:name w:val="明显强调1"/>
    <w:qFormat/>
    <w:uiPriority w:val="21"/>
    <w:rPr>
      <w:b/>
      <w:bCs/>
      <w:i/>
      <w:iCs/>
      <w:color w:val="5B9BD5"/>
    </w:rPr>
  </w:style>
  <w:style w:type="paragraph" w:styleId="35">
    <w:name w:val=""/>
    <w:unhideWhenUsed/>
    <w:uiPriority w:val="99"/>
    <w:rPr>
      <w:rFonts w:ascii="等线" w:hAnsi="等线" w:eastAsia="等线"/>
      <w:kern w:val="2"/>
      <w:sz w:val="21"/>
      <w:szCs w:val="22"/>
      <w:lang w:val="en-US" w:eastAsia="zh-CN" w:bidi="ar-SA"/>
    </w:rPr>
  </w:style>
  <w:style w:type="paragraph" w:customStyle="1" w:styleId="36">
    <w:name w:val="列出段落2"/>
    <w:basedOn w:val="1"/>
    <w:qFormat/>
    <w:uiPriority w:val="99"/>
    <w:pPr>
      <w:ind w:firstLine="420" w:firstLineChars="200"/>
    </w:pPr>
  </w:style>
  <w:style w:type="paragraph" w:customStyle="1" w:styleId="37">
    <w:name w:val="修订1"/>
    <w:semiHidden/>
    <w:qFormat/>
    <w:uiPriority w:val="99"/>
    <w:rPr>
      <w:rFonts w:ascii="等线" w:hAnsi="等线" w:eastAsia="等线"/>
      <w:kern w:val="2"/>
      <w:sz w:val="21"/>
      <w:szCs w:val="22"/>
      <w:lang w:val="en-US" w:eastAsia="zh-CN" w:bidi="ar-SA"/>
    </w:rPr>
  </w:style>
  <w:style w:type="paragraph" w:customStyle="1" w:styleId="3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lang w:val="en-US" w:eastAsia="zh-CN" w:bidi="ar-SA"/>
    </w:rPr>
  </w:style>
  <w:style w:type="paragraph" w:styleId="3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0">
    <w:name w:val="题目"/>
    <w:basedOn w:val="1"/>
    <w:uiPriority w:val="0"/>
    <w:pPr>
      <w:spacing w:line="720" w:lineRule="exact"/>
      <w:ind w:firstLine="0" w:firstLineChars="0"/>
      <w:jc w:val="center"/>
    </w:pPr>
    <w:rPr>
      <w:rFonts w:ascii="创艺简标宋" w:hAnsi="创艺简标宋" w:eastAsia="创艺简标宋" w:cs="方正小标宋简体"/>
      <w:sz w:val="44"/>
      <w:szCs w:val="36"/>
    </w:rPr>
  </w:style>
  <w:style w:type="paragraph" w:customStyle="1" w:styleId="41">
    <w:name w:val="修订2"/>
    <w:semiHidden/>
    <w:qFormat/>
    <w:uiPriority w:val="99"/>
    <w:rPr>
      <w:rFonts w:ascii="等线" w:hAnsi="等线" w:eastAsia="等线"/>
      <w:kern w:val="2"/>
      <w:sz w:val="21"/>
      <w:szCs w:val="22"/>
      <w:lang w:val="en-US" w:eastAsia="zh-CN" w:bidi="ar-SA"/>
    </w:rPr>
  </w:style>
  <w:style w:type="paragraph" w:customStyle="1" w:styleId="42">
    <w:name w:val="列出段落1"/>
    <w:basedOn w:val="1"/>
    <w:qFormat/>
    <w:uiPriority w:val="34"/>
    <w:pPr>
      <w:ind w:firstLine="420" w:firstLineChars="200"/>
    </w:pPr>
  </w:style>
  <w:style w:type="paragraph" w:customStyle="1" w:styleId="43">
    <w:name w:val="zw"/>
    <w:basedOn w:val="1"/>
    <w:qFormat/>
    <w:uiPriority w:val="0"/>
    <w:pPr>
      <w:widowControl/>
      <w:spacing w:before="30"/>
      <w:ind w:left="100" w:right="100"/>
    </w:pPr>
    <w:rPr>
      <w:rFonts w:ascii="方正书宋简体" w:hAnsi="宋体" w:eastAsia="方正书宋简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469</Words>
  <Characters>520</Characters>
  <Lines>53</Lines>
  <Paragraphs>14</Paragraphs>
  <TotalTime>0</TotalTime>
  <ScaleCrop>false</ScaleCrop>
  <LinksUpToDate>false</LinksUpToDate>
  <CharactersWithSpaces>585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2024-01-01T02:59:00Z</dcterms:created>
  <dc:creator>稽核处</dc:creator>
  <cp:lastModifiedBy>WPS_1596502413</cp:lastModifiedBy>
  <cp:lastPrinted>2024-10-17T20:29:31Z</cp:lastPrinted>
  <dcterms:modified xsi:type="dcterms:W3CDTF">2025-07-21T09:24:43Z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1872227F8C72497E9D8BEC1336540DD9_13</vt:lpwstr>
  </property>
  <property fmtid="{D5CDD505-2E9C-101B-9397-08002B2CF9AE}" pid="4" name="KSOTemplateDocerSaveRecord">
    <vt:lpwstr>eyJoZGlkIjoiMzBiZWQyNTBlNzE0NzZkMDhlY2EyNGU0ODRlNjMzYmQiLCJ1c2VySWQiOiIxMDUwMzc3MjI0In0=</vt:lpwstr>
  </property>
</Properties>
</file>