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8" w:lineRule="exact"/>
        <w:rPr>
          <w:rFonts w:hint="eastAsia" w:eastAsia="方正黑体_GBK"/>
          <w:snapToGrid w:val="0"/>
          <w:color w:val="000000"/>
          <w:lang w:val="en-US" w:eastAsia="zh-CN"/>
        </w:rPr>
      </w:pPr>
      <w:r>
        <w:rPr>
          <w:rFonts w:eastAsia="方正黑体_GBK"/>
          <w:snapToGrid w:val="0"/>
          <w:color w:val="000000"/>
        </w:rPr>
        <w:t>附件</w:t>
      </w:r>
      <w:r>
        <w:rPr>
          <w:rFonts w:hint="eastAsia" w:eastAsia="方正黑体_GBK"/>
          <w:snapToGrid w:val="0"/>
          <w:color w:val="000000"/>
          <w:lang w:val="en-US" w:eastAsia="zh-CN"/>
        </w:rPr>
        <w:t>2</w:t>
      </w:r>
    </w:p>
    <w:p>
      <w:pPr>
        <w:widowControl w:val="0"/>
        <w:spacing w:line="578" w:lineRule="exact"/>
        <w:jc w:val="center"/>
        <w:rPr>
          <w:rFonts w:eastAsia="方正小标宋_GBK"/>
          <w:snapToGrid w:val="0"/>
          <w:color w:val="000000"/>
          <w:sz w:val="36"/>
          <w:szCs w:val="36"/>
        </w:rPr>
      </w:pPr>
    </w:p>
    <w:p>
      <w:pPr>
        <w:widowControl w:val="0"/>
        <w:spacing w:line="578" w:lineRule="exact"/>
        <w:jc w:val="center"/>
        <w:rPr>
          <w:rFonts w:eastAsia="方正小标宋_GBK"/>
          <w:snapToGrid w:val="0"/>
          <w:color w:val="000000"/>
          <w:sz w:val="36"/>
          <w:szCs w:val="36"/>
        </w:rPr>
      </w:pPr>
      <w:bookmarkStart w:id="0" w:name="_GoBack"/>
      <w:r>
        <w:rPr>
          <w:rFonts w:eastAsia="方正小标宋_GBK"/>
          <w:snapToGrid w:val="0"/>
          <w:color w:val="000000"/>
          <w:sz w:val="36"/>
          <w:szCs w:val="36"/>
        </w:rPr>
        <w:t>江门高新区（江海区）疫情期间的规模以上工业企业</w:t>
      </w:r>
    </w:p>
    <w:p>
      <w:pPr>
        <w:widowControl w:val="0"/>
        <w:spacing w:line="578" w:lineRule="exact"/>
        <w:jc w:val="center"/>
        <w:rPr>
          <w:rFonts w:eastAsia="方正小标宋_GBK"/>
          <w:snapToGrid w:val="0"/>
          <w:color w:val="000000"/>
          <w:sz w:val="36"/>
          <w:szCs w:val="36"/>
        </w:rPr>
      </w:pPr>
      <w:r>
        <w:rPr>
          <w:rFonts w:eastAsia="方正小标宋_GBK"/>
          <w:snapToGrid w:val="0"/>
          <w:color w:val="000000"/>
          <w:sz w:val="36"/>
          <w:szCs w:val="36"/>
        </w:rPr>
        <w:t>稳步发展扶持资金申报承诺函</w:t>
      </w:r>
    </w:p>
    <w:bookmarkEnd w:id="0"/>
    <w:p>
      <w:pPr>
        <w:widowControl w:val="0"/>
        <w:spacing w:line="578" w:lineRule="exact"/>
        <w:jc w:val="center"/>
        <w:rPr>
          <w:rFonts w:eastAsia="仿宋_GB2312"/>
          <w:snapToGrid w:val="0"/>
          <w:color w:val="000000"/>
        </w:rPr>
      </w:pPr>
      <w:r>
        <w:rPr>
          <w:rFonts w:eastAsia="仿宋_GB2312"/>
          <w:snapToGrid w:val="0"/>
          <w:color w:val="000000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800"/>
        <w:gridCol w:w="1838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企业名称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经营地址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799" w:type="dxa"/>
            <w:gridSpan w:val="2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统一社会信用代码</w:t>
            </w:r>
          </w:p>
        </w:tc>
        <w:tc>
          <w:tcPr>
            <w:tcW w:w="4723" w:type="dxa"/>
            <w:gridSpan w:val="2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联系人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联系电话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企业开户银行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99" w:type="dxa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银行账号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widowControl w:val="0"/>
              <w:spacing w:line="578" w:lineRule="exact"/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widowControl w:val="0"/>
              <w:spacing w:line="550" w:lineRule="exact"/>
              <w:ind w:firstLine="560" w:firstLineChars="200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本企业符合《江门高新区（江海区）应对新型冠状病毒肺炎疫情支持企业复工复产的若干措施》（江开发〔2020〕1号）第（二）条 “支持疫情期间的规模以上工业企业稳步发展”的范围和要求，所提交的一切申报资料真实、有效、完整、准确，并承诺接受有关部门针对本项资金而进行的必要核查。如因资料虚假、错误或其他原因造成的法律责任，由我司全部承担，并承诺退回由此申报所得的全部财政资金。</w:t>
            </w:r>
          </w:p>
          <w:p>
            <w:pPr>
              <w:widowControl w:val="0"/>
              <w:spacing w:line="550" w:lineRule="exact"/>
              <w:ind w:firstLine="645"/>
              <w:jc w:val="left"/>
              <w:rPr>
                <w:snapToGrid w:val="0"/>
                <w:color w:val="000000"/>
                <w:sz w:val="28"/>
              </w:rPr>
            </w:pPr>
          </w:p>
          <w:p>
            <w:pPr>
              <w:widowControl w:val="0"/>
              <w:spacing w:line="550" w:lineRule="exact"/>
              <w:ind w:firstLine="645"/>
              <w:jc w:val="lef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企业法定代表人签名：</w:t>
            </w:r>
          </w:p>
          <w:p>
            <w:pPr>
              <w:widowControl w:val="0"/>
              <w:spacing w:line="550" w:lineRule="exact"/>
              <w:ind w:right="560" w:firstLine="645"/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（企业盖章）</w:t>
            </w:r>
          </w:p>
          <w:p>
            <w:pPr>
              <w:widowControl w:val="0"/>
              <w:spacing w:line="550" w:lineRule="exact"/>
              <w:ind w:right="420"/>
              <w:jc w:val="right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YTcwNmRjMzYwMTc3ZmMwODYzNmRkZGI5MmJhYjAifQ=="/>
  </w:docVars>
  <w:rsids>
    <w:rsidRoot w:val="0E3A450E"/>
    <w:rsid w:val="0E3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9" w:lineRule="exact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2022-11-08T13:09:00Z</dcterms:created>
  <dc:creator>cZxHolic</dc:creator>
  <cp:lastModifiedBy>cZxHolic</cp:lastModifiedBy>
  <dcterms:modified xsi:type="dcterms:W3CDTF">2022-11-08T13:09:47Z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9EEF9EFDAB2947708E531813163CB767</vt:lpwstr>
  </property>
</Properties>
</file>