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88" w:rsidRDefault="004575C6">
      <w:pPr>
        <w:jc w:val="center"/>
        <w:rPr>
          <w:b/>
          <w:bCs/>
          <w:sz w:val="44"/>
          <w:szCs w:val="44"/>
        </w:rPr>
      </w:pPr>
      <w:r>
        <w:rPr>
          <w:rFonts w:hint="eastAsia"/>
          <w:b/>
          <w:bCs/>
          <w:sz w:val="44"/>
          <w:szCs w:val="44"/>
        </w:rPr>
        <w:t>江门市江海区</w:t>
      </w:r>
      <w:r w:rsidR="00CB10C3">
        <w:rPr>
          <w:rFonts w:hint="eastAsia"/>
          <w:b/>
          <w:bCs/>
          <w:sz w:val="44"/>
          <w:szCs w:val="44"/>
        </w:rPr>
        <w:t>发展和改革局</w:t>
      </w:r>
    </w:p>
    <w:p w:rsidR="00057588" w:rsidRDefault="004575C6">
      <w:pPr>
        <w:jc w:val="center"/>
        <w:rPr>
          <w:b/>
          <w:bCs/>
          <w:sz w:val="44"/>
          <w:szCs w:val="44"/>
        </w:rPr>
      </w:pPr>
      <w:r>
        <w:rPr>
          <w:rFonts w:hint="eastAsia"/>
          <w:b/>
          <w:bCs/>
          <w:sz w:val="44"/>
          <w:szCs w:val="44"/>
        </w:rPr>
        <w:t>专项资金信息公开情况说明</w:t>
      </w:r>
    </w:p>
    <w:p w:rsidR="00057588" w:rsidRDefault="004575C6">
      <w:pPr>
        <w:jc w:val="center"/>
        <w:rPr>
          <w:sz w:val="32"/>
          <w:szCs w:val="32"/>
        </w:rPr>
      </w:pPr>
      <w:r>
        <w:rPr>
          <w:rFonts w:hint="eastAsia"/>
          <w:sz w:val="32"/>
          <w:szCs w:val="32"/>
        </w:rPr>
        <w:t>（公开时点：</w:t>
      </w:r>
      <w:r>
        <w:rPr>
          <w:rFonts w:hint="eastAsia"/>
          <w:sz w:val="32"/>
          <w:szCs w:val="32"/>
        </w:rPr>
        <w:t>2022</w:t>
      </w:r>
      <w:r>
        <w:rPr>
          <w:rFonts w:hint="eastAsia"/>
          <w:sz w:val="32"/>
          <w:szCs w:val="32"/>
        </w:rPr>
        <w:t>年年初预算）</w:t>
      </w:r>
    </w:p>
    <w:p w:rsidR="00057588" w:rsidRDefault="00057588">
      <w:pPr>
        <w:jc w:val="center"/>
        <w:rPr>
          <w:sz w:val="32"/>
          <w:szCs w:val="32"/>
        </w:rPr>
      </w:pPr>
    </w:p>
    <w:p w:rsidR="00057588" w:rsidRDefault="004575C6">
      <w:pPr>
        <w:rPr>
          <w:sz w:val="32"/>
          <w:szCs w:val="32"/>
        </w:rPr>
      </w:pPr>
      <w:r>
        <w:rPr>
          <w:rFonts w:hint="eastAsia"/>
          <w:sz w:val="32"/>
          <w:szCs w:val="32"/>
        </w:rPr>
        <w:t xml:space="preserve">    </w:t>
      </w:r>
      <w:r>
        <w:rPr>
          <w:sz w:val="32"/>
          <w:szCs w:val="32"/>
        </w:rPr>
        <w:t>根据</w:t>
      </w:r>
      <w:r>
        <w:rPr>
          <w:sz w:val="32"/>
          <w:szCs w:val="32"/>
        </w:rPr>
        <w:t>202</w:t>
      </w:r>
      <w:r>
        <w:rPr>
          <w:rFonts w:hint="eastAsia"/>
          <w:sz w:val="32"/>
          <w:szCs w:val="32"/>
        </w:rPr>
        <w:t>2</w:t>
      </w:r>
      <w:r>
        <w:rPr>
          <w:sz w:val="32"/>
          <w:szCs w:val="32"/>
        </w:rPr>
        <w:t>年</w:t>
      </w:r>
      <w:r w:rsidR="00896FC5">
        <w:rPr>
          <w:rFonts w:hint="eastAsia"/>
          <w:sz w:val="32"/>
          <w:szCs w:val="32"/>
        </w:rPr>
        <w:t>江海区十一届</w:t>
      </w:r>
      <w:r>
        <w:rPr>
          <w:sz w:val="32"/>
          <w:szCs w:val="32"/>
        </w:rPr>
        <w:t>人大</w:t>
      </w:r>
      <w:r w:rsidR="00896FC5">
        <w:rPr>
          <w:rFonts w:hint="eastAsia"/>
          <w:sz w:val="32"/>
          <w:szCs w:val="32"/>
        </w:rPr>
        <w:t>二次会议审议</w:t>
      </w:r>
      <w:r>
        <w:rPr>
          <w:sz w:val="32"/>
          <w:szCs w:val="32"/>
        </w:rPr>
        <w:t>通过我单位的专项年初预算总数为</w:t>
      </w:r>
      <w:r w:rsidR="00CB10C3">
        <w:rPr>
          <w:rFonts w:hint="eastAsia"/>
          <w:sz w:val="32"/>
          <w:szCs w:val="32"/>
        </w:rPr>
        <w:t>1265</w:t>
      </w:r>
      <w:r>
        <w:rPr>
          <w:sz w:val="32"/>
          <w:szCs w:val="32"/>
        </w:rPr>
        <w:t>万</w:t>
      </w:r>
      <w:r>
        <w:rPr>
          <w:rFonts w:hint="eastAsia"/>
          <w:sz w:val="32"/>
          <w:szCs w:val="32"/>
        </w:rPr>
        <w:t>元，截止至</w:t>
      </w:r>
      <w:r>
        <w:rPr>
          <w:rFonts w:hint="eastAsia"/>
          <w:sz w:val="32"/>
          <w:szCs w:val="32"/>
        </w:rPr>
        <w:t>1</w:t>
      </w:r>
      <w:r>
        <w:rPr>
          <w:rFonts w:hint="eastAsia"/>
          <w:sz w:val="32"/>
          <w:szCs w:val="32"/>
        </w:rPr>
        <w:t>月支出为</w:t>
      </w:r>
      <w:r>
        <w:rPr>
          <w:rFonts w:hint="eastAsia"/>
          <w:sz w:val="32"/>
          <w:szCs w:val="32"/>
        </w:rPr>
        <w:t>0</w:t>
      </w:r>
      <w:r>
        <w:rPr>
          <w:sz w:val="32"/>
          <w:szCs w:val="32"/>
        </w:rPr>
        <w:t>万</w:t>
      </w:r>
      <w:r>
        <w:rPr>
          <w:rFonts w:hint="eastAsia"/>
          <w:sz w:val="32"/>
          <w:szCs w:val="32"/>
        </w:rPr>
        <w:t>元，支出率为</w:t>
      </w:r>
      <w:r>
        <w:rPr>
          <w:rFonts w:hint="eastAsia"/>
          <w:sz w:val="32"/>
          <w:szCs w:val="32"/>
        </w:rPr>
        <w:t>0%</w:t>
      </w:r>
      <w:r>
        <w:rPr>
          <w:rFonts w:hint="eastAsia"/>
          <w:sz w:val="32"/>
          <w:szCs w:val="32"/>
        </w:rPr>
        <w:t>；在实际执行中，上级下达补助</w:t>
      </w:r>
      <w:r w:rsidR="00EC53ED">
        <w:rPr>
          <w:rFonts w:hint="eastAsia"/>
          <w:sz w:val="32"/>
          <w:szCs w:val="32"/>
        </w:rPr>
        <w:t>2</w:t>
      </w:r>
      <w:r w:rsidR="007A0B36">
        <w:rPr>
          <w:rFonts w:hint="eastAsia"/>
          <w:sz w:val="32"/>
          <w:szCs w:val="32"/>
        </w:rPr>
        <w:t>2.03</w:t>
      </w:r>
      <w:r>
        <w:rPr>
          <w:rFonts w:hint="eastAsia"/>
          <w:sz w:val="32"/>
          <w:szCs w:val="32"/>
        </w:rPr>
        <w:t>万元，截止至</w:t>
      </w:r>
      <w:r>
        <w:rPr>
          <w:rFonts w:hint="eastAsia"/>
          <w:sz w:val="32"/>
          <w:szCs w:val="32"/>
        </w:rPr>
        <w:t>1</w:t>
      </w:r>
      <w:r>
        <w:rPr>
          <w:rFonts w:hint="eastAsia"/>
          <w:sz w:val="32"/>
          <w:szCs w:val="32"/>
        </w:rPr>
        <w:t>月支出为</w:t>
      </w:r>
      <w:r>
        <w:rPr>
          <w:rFonts w:hint="eastAsia"/>
          <w:sz w:val="32"/>
          <w:szCs w:val="32"/>
        </w:rPr>
        <w:t>0</w:t>
      </w:r>
      <w:r>
        <w:rPr>
          <w:sz w:val="32"/>
          <w:szCs w:val="32"/>
        </w:rPr>
        <w:t>万</w:t>
      </w:r>
      <w:r>
        <w:rPr>
          <w:rFonts w:hint="eastAsia"/>
          <w:sz w:val="32"/>
          <w:szCs w:val="32"/>
        </w:rPr>
        <w:t>元，支出率为</w:t>
      </w:r>
      <w:r>
        <w:rPr>
          <w:rFonts w:hint="eastAsia"/>
          <w:sz w:val="32"/>
          <w:szCs w:val="32"/>
        </w:rPr>
        <w:t xml:space="preserve">0% </w:t>
      </w:r>
      <w:r>
        <w:rPr>
          <w:rFonts w:hint="eastAsia"/>
          <w:sz w:val="32"/>
          <w:szCs w:val="32"/>
        </w:rPr>
        <w:t>。我单位本年总专项资金为</w:t>
      </w:r>
      <w:r w:rsidR="00EC53ED">
        <w:rPr>
          <w:rFonts w:hint="eastAsia"/>
          <w:sz w:val="32"/>
          <w:szCs w:val="32"/>
        </w:rPr>
        <w:t>1286.85</w:t>
      </w:r>
      <w:r>
        <w:rPr>
          <w:rFonts w:hint="eastAsia"/>
          <w:sz w:val="32"/>
          <w:szCs w:val="32"/>
        </w:rPr>
        <w:t>万元，截止至</w:t>
      </w:r>
      <w:r>
        <w:rPr>
          <w:rFonts w:hint="eastAsia"/>
          <w:sz w:val="32"/>
          <w:szCs w:val="32"/>
        </w:rPr>
        <w:t>1</w:t>
      </w:r>
      <w:r>
        <w:rPr>
          <w:rFonts w:hint="eastAsia"/>
          <w:sz w:val="32"/>
          <w:szCs w:val="32"/>
        </w:rPr>
        <w:t>月支出为</w:t>
      </w:r>
      <w:r>
        <w:rPr>
          <w:rFonts w:hint="eastAsia"/>
          <w:sz w:val="32"/>
          <w:szCs w:val="32"/>
        </w:rPr>
        <w:t>0</w:t>
      </w:r>
      <w:r>
        <w:rPr>
          <w:sz w:val="32"/>
          <w:szCs w:val="32"/>
        </w:rPr>
        <w:t>万</w:t>
      </w:r>
      <w:r>
        <w:rPr>
          <w:rFonts w:hint="eastAsia"/>
          <w:sz w:val="32"/>
          <w:szCs w:val="32"/>
        </w:rPr>
        <w:t>元，支出率为</w:t>
      </w:r>
      <w:r>
        <w:rPr>
          <w:rFonts w:hint="eastAsia"/>
          <w:sz w:val="32"/>
          <w:szCs w:val="32"/>
        </w:rPr>
        <w:t>0%</w:t>
      </w:r>
      <w:r>
        <w:rPr>
          <w:rFonts w:hint="eastAsia"/>
          <w:sz w:val="32"/>
          <w:szCs w:val="32"/>
        </w:rPr>
        <w:t>。</w:t>
      </w:r>
      <w:r>
        <w:rPr>
          <w:sz w:val="32"/>
          <w:szCs w:val="32"/>
        </w:rPr>
        <w:t>具体情况如下：</w:t>
      </w:r>
    </w:p>
    <w:p w:rsidR="00057588" w:rsidRDefault="004575C6">
      <w:pPr>
        <w:ind w:firstLine="640"/>
        <w:rPr>
          <w:b/>
          <w:bCs/>
          <w:sz w:val="32"/>
          <w:szCs w:val="32"/>
        </w:rPr>
      </w:pPr>
      <w:r>
        <w:rPr>
          <w:rFonts w:hint="eastAsia"/>
          <w:b/>
          <w:bCs/>
          <w:sz w:val="32"/>
          <w:szCs w:val="32"/>
        </w:rPr>
        <w:t>一、年初预算专项情况</w:t>
      </w:r>
    </w:p>
    <w:p w:rsidR="00057588" w:rsidRDefault="004575C6">
      <w:pPr>
        <w:ind w:firstLine="640"/>
        <w:rPr>
          <w:sz w:val="32"/>
          <w:szCs w:val="32"/>
        </w:rPr>
      </w:pPr>
      <w:r>
        <w:rPr>
          <w:rFonts w:hint="eastAsia"/>
          <w:sz w:val="32"/>
          <w:szCs w:val="32"/>
        </w:rPr>
        <w:t>经</w:t>
      </w:r>
      <w:bookmarkStart w:id="0" w:name="_GoBack"/>
      <w:bookmarkEnd w:id="0"/>
      <w:r w:rsidR="00896FC5">
        <w:rPr>
          <w:rFonts w:hint="eastAsia"/>
          <w:sz w:val="32"/>
          <w:szCs w:val="32"/>
        </w:rPr>
        <w:t>区十一届</w:t>
      </w:r>
      <w:r w:rsidR="00896FC5">
        <w:rPr>
          <w:sz w:val="32"/>
          <w:szCs w:val="32"/>
        </w:rPr>
        <w:t>人大</w:t>
      </w:r>
      <w:r w:rsidR="00896FC5">
        <w:rPr>
          <w:rFonts w:hint="eastAsia"/>
          <w:sz w:val="32"/>
          <w:szCs w:val="32"/>
        </w:rPr>
        <w:t>二次会议审议</w:t>
      </w:r>
      <w:r>
        <w:rPr>
          <w:rFonts w:hint="eastAsia"/>
          <w:sz w:val="32"/>
          <w:szCs w:val="32"/>
        </w:rPr>
        <w:t>通过我单位本年的专项项目有：</w:t>
      </w:r>
      <w:r w:rsidR="008C0436">
        <w:rPr>
          <w:rFonts w:hint="eastAsia"/>
          <w:sz w:val="32"/>
          <w:szCs w:val="32"/>
        </w:rPr>
        <w:t>重大项目专项（含禁毒经费）</w:t>
      </w:r>
      <w:r w:rsidR="004C1F79">
        <w:rPr>
          <w:rFonts w:hint="eastAsia"/>
          <w:sz w:val="32"/>
          <w:szCs w:val="32"/>
        </w:rPr>
        <w:t>项目</w:t>
      </w:r>
      <w:r w:rsidR="008C0436">
        <w:rPr>
          <w:rFonts w:hint="eastAsia"/>
          <w:sz w:val="32"/>
          <w:szCs w:val="32"/>
        </w:rPr>
        <w:t>257</w:t>
      </w:r>
      <w:r>
        <w:rPr>
          <w:rFonts w:hint="eastAsia"/>
          <w:sz w:val="32"/>
          <w:szCs w:val="32"/>
        </w:rPr>
        <w:t>万元</w:t>
      </w:r>
      <w:r w:rsidR="004C1F79">
        <w:rPr>
          <w:rFonts w:hint="eastAsia"/>
          <w:sz w:val="32"/>
          <w:szCs w:val="32"/>
        </w:rPr>
        <w:t>；</w:t>
      </w:r>
      <w:r w:rsidR="008C0436">
        <w:rPr>
          <w:rFonts w:hint="eastAsia"/>
          <w:sz w:val="32"/>
          <w:szCs w:val="32"/>
        </w:rPr>
        <w:t>应急储备专项</w:t>
      </w:r>
      <w:r w:rsidR="004C1F79">
        <w:rPr>
          <w:rFonts w:hint="eastAsia"/>
          <w:sz w:val="32"/>
          <w:szCs w:val="32"/>
        </w:rPr>
        <w:t>项目</w:t>
      </w:r>
      <w:r w:rsidR="008C0436">
        <w:rPr>
          <w:rFonts w:hint="eastAsia"/>
          <w:sz w:val="32"/>
          <w:szCs w:val="32"/>
        </w:rPr>
        <w:t>663</w:t>
      </w:r>
      <w:r w:rsidR="008C0436">
        <w:rPr>
          <w:rFonts w:hint="eastAsia"/>
          <w:sz w:val="32"/>
          <w:szCs w:val="32"/>
        </w:rPr>
        <w:t>万元</w:t>
      </w:r>
      <w:r w:rsidR="004C1F79">
        <w:rPr>
          <w:rFonts w:hint="eastAsia"/>
          <w:sz w:val="32"/>
          <w:szCs w:val="32"/>
        </w:rPr>
        <w:t>；</w:t>
      </w:r>
      <w:r w:rsidR="008C0436">
        <w:rPr>
          <w:rFonts w:hint="eastAsia"/>
          <w:sz w:val="32"/>
          <w:szCs w:val="32"/>
        </w:rPr>
        <w:t>产业项目落地组专项</w:t>
      </w:r>
      <w:r w:rsidR="004C1F79">
        <w:rPr>
          <w:rFonts w:hint="eastAsia"/>
          <w:sz w:val="32"/>
          <w:szCs w:val="32"/>
        </w:rPr>
        <w:t>项目</w:t>
      </w:r>
      <w:r w:rsidR="008C0436">
        <w:rPr>
          <w:rFonts w:hint="eastAsia"/>
          <w:sz w:val="32"/>
          <w:szCs w:val="32"/>
        </w:rPr>
        <w:t>69.50</w:t>
      </w:r>
      <w:r w:rsidR="008C0436">
        <w:rPr>
          <w:rFonts w:hint="eastAsia"/>
          <w:sz w:val="32"/>
          <w:szCs w:val="32"/>
        </w:rPr>
        <w:t>万元</w:t>
      </w:r>
      <w:r w:rsidR="004C1F79">
        <w:rPr>
          <w:rFonts w:hint="eastAsia"/>
          <w:sz w:val="32"/>
          <w:szCs w:val="32"/>
        </w:rPr>
        <w:t>；</w:t>
      </w:r>
      <w:r w:rsidR="008C0436">
        <w:rPr>
          <w:rFonts w:hint="eastAsia"/>
          <w:sz w:val="32"/>
          <w:szCs w:val="32"/>
        </w:rPr>
        <w:t>价格管理专项（含农副产品与价格调控）</w:t>
      </w:r>
      <w:r w:rsidR="004C1F79">
        <w:rPr>
          <w:rFonts w:hint="eastAsia"/>
          <w:sz w:val="32"/>
          <w:szCs w:val="32"/>
        </w:rPr>
        <w:t>项目</w:t>
      </w:r>
      <w:r w:rsidR="008C0436">
        <w:rPr>
          <w:rFonts w:hint="eastAsia"/>
          <w:sz w:val="32"/>
          <w:szCs w:val="32"/>
        </w:rPr>
        <w:t>5</w:t>
      </w:r>
      <w:r w:rsidR="008C0436">
        <w:rPr>
          <w:rFonts w:hint="eastAsia"/>
          <w:sz w:val="32"/>
          <w:szCs w:val="32"/>
        </w:rPr>
        <w:t>万元</w:t>
      </w:r>
      <w:r w:rsidR="004C1F79">
        <w:rPr>
          <w:rFonts w:hint="eastAsia"/>
          <w:sz w:val="32"/>
          <w:szCs w:val="32"/>
        </w:rPr>
        <w:t>；</w:t>
      </w:r>
      <w:r w:rsidR="008C0436">
        <w:rPr>
          <w:rFonts w:hint="eastAsia"/>
          <w:sz w:val="32"/>
          <w:szCs w:val="32"/>
        </w:rPr>
        <w:t>节能降耗管理专项</w:t>
      </w:r>
      <w:r w:rsidR="004C1F79">
        <w:rPr>
          <w:rFonts w:hint="eastAsia"/>
          <w:sz w:val="32"/>
          <w:szCs w:val="32"/>
        </w:rPr>
        <w:t>项目</w:t>
      </w:r>
      <w:r w:rsidR="008C0436">
        <w:rPr>
          <w:rFonts w:hint="eastAsia"/>
          <w:sz w:val="32"/>
          <w:szCs w:val="32"/>
        </w:rPr>
        <w:t>90</w:t>
      </w:r>
      <w:r w:rsidR="008C0436">
        <w:rPr>
          <w:rFonts w:hint="eastAsia"/>
          <w:sz w:val="32"/>
          <w:szCs w:val="32"/>
        </w:rPr>
        <w:t>万元</w:t>
      </w:r>
      <w:r w:rsidR="004C1F79">
        <w:rPr>
          <w:rFonts w:hint="eastAsia"/>
          <w:sz w:val="32"/>
          <w:szCs w:val="32"/>
        </w:rPr>
        <w:t>；大湾区发展战略产业规划和信用建设专项项目</w:t>
      </w:r>
      <w:r w:rsidR="004C1F79">
        <w:rPr>
          <w:rFonts w:hint="eastAsia"/>
          <w:sz w:val="32"/>
          <w:szCs w:val="32"/>
        </w:rPr>
        <w:t>55</w:t>
      </w:r>
      <w:r w:rsidR="004C1F79">
        <w:rPr>
          <w:rFonts w:hint="eastAsia"/>
          <w:sz w:val="32"/>
          <w:szCs w:val="32"/>
        </w:rPr>
        <w:t>万元；</w:t>
      </w:r>
      <w:r>
        <w:rPr>
          <w:rFonts w:hint="eastAsia"/>
          <w:sz w:val="32"/>
          <w:szCs w:val="32"/>
        </w:rPr>
        <w:t>其他专项业务支出项目</w:t>
      </w:r>
      <w:r w:rsidR="004C1F79">
        <w:rPr>
          <w:rFonts w:hint="eastAsia"/>
          <w:sz w:val="32"/>
          <w:szCs w:val="32"/>
        </w:rPr>
        <w:t>29.5</w:t>
      </w:r>
      <w:r>
        <w:rPr>
          <w:rFonts w:hint="eastAsia"/>
          <w:sz w:val="32"/>
          <w:szCs w:val="32"/>
        </w:rPr>
        <w:t>万元</w:t>
      </w:r>
      <w:r w:rsidR="004C1F79">
        <w:rPr>
          <w:rFonts w:hint="eastAsia"/>
          <w:sz w:val="32"/>
          <w:szCs w:val="32"/>
        </w:rPr>
        <w:t>；江门站开行北京、经长沙至上海、成都、昆明、深圳方向发车补贴项目</w:t>
      </w:r>
      <w:r w:rsidR="004C1F79">
        <w:rPr>
          <w:rFonts w:hint="eastAsia"/>
          <w:sz w:val="32"/>
          <w:szCs w:val="32"/>
        </w:rPr>
        <w:t>96</w:t>
      </w:r>
      <w:r>
        <w:rPr>
          <w:rFonts w:hint="eastAsia"/>
          <w:sz w:val="32"/>
          <w:szCs w:val="32"/>
        </w:rPr>
        <w:t>万元。</w:t>
      </w:r>
    </w:p>
    <w:p w:rsidR="00057588" w:rsidRDefault="004C1F79">
      <w:pPr>
        <w:numPr>
          <w:ilvl w:val="0"/>
          <w:numId w:val="1"/>
        </w:numPr>
        <w:ind w:firstLine="640"/>
        <w:rPr>
          <w:sz w:val="32"/>
          <w:szCs w:val="32"/>
        </w:rPr>
      </w:pPr>
      <w:r>
        <w:rPr>
          <w:rFonts w:hint="eastAsia"/>
          <w:sz w:val="32"/>
          <w:szCs w:val="32"/>
        </w:rPr>
        <w:t>重大项目专项（含禁毒经费）项目</w:t>
      </w:r>
      <w:r w:rsidR="004575C6">
        <w:rPr>
          <w:rFonts w:hint="eastAsia"/>
          <w:sz w:val="32"/>
          <w:szCs w:val="32"/>
        </w:rPr>
        <w:t>年初预算</w:t>
      </w:r>
      <w:r>
        <w:rPr>
          <w:rFonts w:hint="eastAsia"/>
          <w:sz w:val="32"/>
          <w:szCs w:val="32"/>
        </w:rPr>
        <w:t>257</w:t>
      </w:r>
      <w:r w:rsidR="004575C6">
        <w:rPr>
          <w:rFonts w:hint="eastAsia"/>
          <w:sz w:val="32"/>
          <w:szCs w:val="32"/>
        </w:rPr>
        <w:t>万</w:t>
      </w:r>
      <w:r w:rsidR="004575C6">
        <w:rPr>
          <w:rFonts w:hint="eastAsia"/>
          <w:sz w:val="32"/>
          <w:szCs w:val="32"/>
        </w:rPr>
        <w:lastRenderedPageBreak/>
        <w:t>元，截止至</w:t>
      </w:r>
      <w:r w:rsidR="004575C6">
        <w:rPr>
          <w:rFonts w:hint="eastAsia"/>
          <w:sz w:val="32"/>
          <w:szCs w:val="32"/>
        </w:rPr>
        <w:t>1</w:t>
      </w:r>
      <w:r w:rsidR="004575C6">
        <w:rPr>
          <w:rFonts w:hint="eastAsia"/>
          <w:sz w:val="32"/>
          <w:szCs w:val="32"/>
        </w:rPr>
        <w:t>月支出为</w:t>
      </w:r>
      <w:r w:rsidR="004575C6">
        <w:rPr>
          <w:rFonts w:hint="eastAsia"/>
          <w:sz w:val="32"/>
          <w:szCs w:val="32"/>
        </w:rPr>
        <w:t>0</w:t>
      </w:r>
      <w:r w:rsidR="004575C6">
        <w:rPr>
          <w:rFonts w:hint="eastAsia"/>
          <w:sz w:val="32"/>
          <w:szCs w:val="32"/>
        </w:rPr>
        <w:t>万元，支出率为</w:t>
      </w:r>
      <w:r w:rsidR="004575C6">
        <w:rPr>
          <w:rFonts w:hint="eastAsia"/>
          <w:sz w:val="32"/>
          <w:szCs w:val="32"/>
        </w:rPr>
        <w:t>0%</w:t>
      </w:r>
      <w:r w:rsidR="004575C6">
        <w:rPr>
          <w:rFonts w:hint="eastAsia"/>
          <w:sz w:val="32"/>
          <w:szCs w:val="32"/>
        </w:rPr>
        <w:t>。具体开展情况说明：该项目主要用于</w:t>
      </w:r>
      <w:r>
        <w:rPr>
          <w:rFonts w:hint="eastAsia"/>
          <w:sz w:val="32"/>
          <w:szCs w:val="32"/>
        </w:rPr>
        <w:t>政府投资项目可</w:t>
      </w:r>
      <w:proofErr w:type="gramStart"/>
      <w:r>
        <w:rPr>
          <w:rFonts w:hint="eastAsia"/>
          <w:sz w:val="32"/>
          <w:szCs w:val="32"/>
        </w:rPr>
        <w:t>研</w:t>
      </w:r>
      <w:proofErr w:type="gramEnd"/>
      <w:r>
        <w:rPr>
          <w:rFonts w:hint="eastAsia"/>
          <w:sz w:val="32"/>
          <w:szCs w:val="32"/>
        </w:rPr>
        <w:t>性报告专家论证和概算审核、风险评估；季度重大项目集中动工活动专项资金、宣传费用</w:t>
      </w:r>
      <w:r w:rsidR="008F056C">
        <w:rPr>
          <w:rFonts w:hint="eastAsia"/>
          <w:sz w:val="32"/>
          <w:szCs w:val="32"/>
        </w:rPr>
        <w:t>的支出</w:t>
      </w:r>
      <w:r w:rsidR="004575C6">
        <w:rPr>
          <w:rFonts w:hint="eastAsia"/>
          <w:sz w:val="32"/>
          <w:szCs w:val="32"/>
        </w:rPr>
        <w:t>。</w:t>
      </w:r>
      <w:r w:rsidR="004575C6" w:rsidRPr="00002072">
        <w:rPr>
          <w:sz w:val="32"/>
          <w:szCs w:val="32"/>
        </w:rPr>
        <w:t>本</w:t>
      </w:r>
      <w:r w:rsidR="004575C6" w:rsidRPr="00002072">
        <w:rPr>
          <w:rFonts w:hint="eastAsia"/>
          <w:sz w:val="32"/>
          <w:szCs w:val="32"/>
        </w:rPr>
        <w:t>项目</w:t>
      </w:r>
      <w:r w:rsidR="004575C6" w:rsidRPr="00002072">
        <w:rPr>
          <w:sz w:val="32"/>
          <w:szCs w:val="32"/>
        </w:rPr>
        <w:t>不纳入本年度绩效考核范围。</w:t>
      </w:r>
    </w:p>
    <w:p w:rsidR="00057588" w:rsidRDefault="008F1F33">
      <w:pPr>
        <w:numPr>
          <w:ilvl w:val="0"/>
          <w:numId w:val="1"/>
        </w:numPr>
        <w:ind w:firstLine="640"/>
        <w:rPr>
          <w:sz w:val="32"/>
          <w:szCs w:val="32"/>
        </w:rPr>
      </w:pPr>
      <w:r>
        <w:rPr>
          <w:rFonts w:hint="eastAsia"/>
          <w:sz w:val="32"/>
          <w:szCs w:val="32"/>
        </w:rPr>
        <w:t>应急储备专项项目</w:t>
      </w:r>
      <w:r w:rsidR="004575C6">
        <w:rPr>
          <w:rFonts w:hint="eastAsia"/>
          <w:sz w:val="32"/>
          <w:szCs w:val="32"/>
        </w:rPr>
        <w:t>年初预算</w:t>
      </w:r>
      <w:r>
        <w:rPr>
          <w:rFonts w:hint="eastAsia"/>
          <w:sz w:val="32"/>
          <w:szCs w:val="32"/>
        </w:rPr>
        <w:t>663</w:t>
      </w:r>
      <w:r w:rsidR="004575C6">
        <w:rPr>
          <w:rFonts w:hint="eastAsia"/>
          <w:sz w:val="32"/>
          <w:szCs w:val="32"/>
        </w:rPr>
        <w:t>万元，截止至</w:t>
      </w:r>
      <w:r w:rsidR="004575C6">
        <w:rPr>
          <w:rFonts w:hint="eastAsia"/>
          <w:sz w:val="32"/>
          <w:szCs w:val="32"/>
        </w:rPr>
        <w:t>1</w:t>
      </w:r>
      <w:r w:rsidR="004575C6">
        <w:rPr>
          <w:rFonts w:hint="eastAsia"/>
          <w:sz w:val="32"/>
          <w:szCs w:val="32"/>
        </w:rPr>
        <w:t>月支出为</w:t>
      </w:r>
      <w:r w:rsidR="004575C6">
        <w:rPr>
          <w:rFonts w:hint="eastAsia"/>
          <w:sz w:val="32"/>
          <w:szCs w:val="32"/>
        </w:rPr>
        <w:t>0</w:t>
      </w:r>
      <w:r w:rsidR="004575C6">
        <w:rPr>
          <w:rFonts w:hint="eastAsia"/>
          <w:sz w:val="32"/>
          <w:szCs w:val="32"/>
        </w:rPr>
        <w:t>万元，支出率为</w:t>
      </w:r>
      <w:r w:rsidR="004575C6">
        <w:rPr>
          <w:rFonts w:hint="eastAsia"/>
          <w:sz w:val="32"/>
          <w:szCs w:val="32"/>
        </w:rPr>
        <w:t>0%</w:t>
      </w:r>
      <w:r w:rsidR="004575C6">
        <w:rPr>
          <w:rFonts w:hint="eastAsia"/>
          <w:sz w:val="32"/>
          <w:szCs w:val="32"/>
        </w:rPr>
        <w:t>。具体开展情况说明：该项目主要用于</w:t>
      </w:r>
      <w:r w:rsidR="008F056C">
        <w:rPr>
          <w:rFonts w:hint="eastAsia"/>
          <w:sz w:val="32"/>
          <w:szCs w:val="32"/>
        </w:rPr>
        <w:t>我区</w:t>
      </w:r>
      <w:r w:rsidR="00215BC2">
        <w:rPr>
          <w:rFonts w:hint="eastAsia"/>
          <w:sz w:val="32"/>
          <w:szCs w:val="32"/>
        </w:rPr>
        <w:t>应急食品储备；公共卫生防疫物资储备（社会层面）、防空应急物资采购、轮换、调配</w:t>
      </w:r>
      <w:r w:rsidR="008F056C">
        <w:rPr>
          <w:rFonts w:hint="eastAsia"/>
          <w:sz w:val="32"/>
          <w:szCs w:val="32"/>
        </w:rPr>
        <w:t>工作</w:t>
      </w:r>
      <w:r w:rsidR="00215BC2">
        <w:rPr>
          <w:rFonts w:hint="eastAsia"/>
          <w:sz w:val="32"/>
          <w:szCs w:val="32"/>
        </w:rPr>
        <w:t>；大湾区应急物资储备中心研究专项经费</w:t>
      </w:r>
      <w:r w:rsidR="008F056C">
        <w:rPr>
          <w:rFonts w:hint="eastAsia"/>
          <w:sz w:val="32"/>
          <w:szCs w:val="32"/>
        </w:rPr>
        <w:t>的支出</w:t>
      </w:r>
      <w:r w:rsidR="004575C6">
        <w:rPr>
          <w:rFonts w:hint="eastAsia"/>
          <w:sz w:val="32"/>
          <w:szCs w:val="32"/>
        </w:rPr>
        <w:t>。</w:t>
      </w:r>
      <w:r w:rsidR="004575C6" w:rsidRPr="00002072">
        <w:rPr>
          <w:sz w:val="32"/>
          <w:szCs w:val="32"/>
        </w:rPr>
        <w:t>本</w:t>
      </w:r>
      <w:r w:rsidR="004575C6" w:rsidRPr="00002072">
        <w:rPr>
          <w:rFonts w:hint="eastAsia"/>
          <w:sz w:val="32"/>
          <w:szCs w:val="32"/>
        </w:rPr>
        <w:t>项目</w:t>
      </w:r>
      <w:r w:rsidR="004575C6" w:rsidRPr="00002072">
        <w:rPr>
          <w:sz w:val="32"/>
          <w:szCs w:val="32"/>
        </w:rPr>
        <w:t>不纳入本年度绩效考核范围。</w:t>
      </w:r>
    </w:p>
    <w:p w:rsidR="00057588" w:rsidRDefault="00215BC2">
      <w:pPr>
        <w:numPr>
          <w:ilvl w:val="0"/>
          <w:numId w:val="1"/>
        </w:numPr>
        <w:ind w:firstLine="640"/>
        <w:rPr>
          <w:sz w:val="32"/>
          <w:szCs w:val="32"/>
        </w:rPr>
      </w:pPr>
      <w:r>
        <w:rPr>
          <w:rFonts w:hint="eastAsia"/>
          <w:sz w:val="32"/>
          <w:szCs w:val="32"/>
        </w:rPr>
        <w:t>产业项目</w:t>
      </w:r>
      <w:proofErr w:type="gramStart"/>
      <w:r>
        <w:rPr>
          <w:rFonts w:hint="eastAsia"/>
          <w:sz w:val="32"/>
          <w:szCs w:val="32"/>
        </w:rPr>
        <w:t>落地组</w:t>
      </w:r>
      <w:proofErr w:type="gramEnd"/>
      <w:r>
        <w:rPr>
          <w:rFonts w:hint="eastAsia"/>
          <w:sz w:val="32"/>
          <w:szCs w:val="32"/>
        </w:rPr>
        <w:t>专项项目</w:t>
      </w:r>
      <w:r w:rsidR="004575C6">
        <w:rPr>
          <w:rFonts w:hint="eastAsia"/>
          <w:sz w:val="32"/>
          <w:szCs w:val="32"/>
        </w:rPr>
        <w:t>年初预算</w:t>
      </w:r>
      <w:r>
        <w:rPr>
          <w:rFonts w:hint="eastAsia"/>
          <w:sz w:val="32"/>
          <w:szCs w:val="32"/>
        </w:rPr>
        <w:t>69.5</w:t>
      </w:r>
      <w:r w:rsidR="004575C6">
        <w:rPr>
          <w:rFonts w:hint="eastAsia"/>
          <w:sz w:val="32"/>
          <w:szCs w:val="32"/>
        </w:rPr>
        <w:t>万元，截止至</w:t>
      </w:r>
      <w:r w:rsidR="004575C6">
        <w:rPr>
          <w:rFonts w:hint="eastAsia"/>
          <w:sz w:val="32"/>
          <w:szCs w:val="32"/>
        </w:rPr>
        <w:t>1</w:t>
      </w:r>
      <w:r w:rsidR="004575C6">
        <w:rPr>
          <w:rFonts w:hint="eastAsia"/>
          <w:sz w:val="32"/>
          <w:szCs w:val="32"/>
        </w:rPr>
        <w:t>月支出为</w:t>
      </w:r>
      <w:r w:rsidR="004575C6">
        <w:rPr>
          <w:rFonts w:hint="eastAsia"/>
          <w:sz w:val="32"/>
          <w:szCs w:val="32"/>
        </w:rPr>
        <w:t>0</w:t>
      </w:r>
      <w:r w:rsidR="004575C6">
        <w:rPr>
          <w:rFonts w:hint="eastAsia"/>
          <w:sz w:val="32"/>
          <w:szCs w:val="32"/>
        </w:rPr>
        <w:t>万元，支出率为</w:t>
      </w:r>
      <w:r w:rsidR="004575C6">
        <w:rPr>
          <w:rFonts w:hint="eastAsia"/>
          <w:sz w:val="32"/>
          <w:szCs w:val="32"/>
        </w:rPr>
        <w:t>0%</w:t>
      </w:r>
      <w:r w:rsidR="004575C6">
        <w:rPr>
          <w:rFonts w:hint="eastAsia"/>
          <w:sz w:val="32"/>
          <w:szCs w:val="32"/>
        </w:rPr>
        <w:t>。具体开展情况说明：该项目主要用于</w:t>
      </w:r>
      <w:r w:rsidR="008F056C">
        <w:rPr>
          <w:rFonts w:hint="eastAsia"/>
          <w:sz w:val="32"/>
          <w:szCs w:val="32"/>
        </w:rPr>
        <w:t>我区</w:t>
      </w:r>
      <w:r w:rsidR="00705DFD" w:rsidRPr="00705DFD">
        <w:rPr>
          <w:rFonts w:hint="eastAsia"/>
          <w:sz w:val="32"/>
          <w:szCs w:val="32"/>
        </w:rPr>
        <w:t>项目落地专责小组开办经费及日常支出</w:t>
      </w:r>
      <w:r>
        <w:rPr>
          <w:rFonts w:hint="eastAsia"/>
          <w:sz w:val="32"/>
          <w:szCs w:val="32"/>
        </w:rPr>
        <w:t>费用</w:t>
      </w:r>
      <w:r w:rsidR="004575C6">
        <w:rPr>
          <w:rFonts w:hint="eastAsia"/>
          <w:sz w:val="32"/>
          <w:szCs w:val="32"/>
        </w:rPr>
        <w:t>。</w:t>
      </w:r>
      <w:r w:rsidR="004575C6" w:rsidRPr="00002072">
        <w:rPr>
          <w:sz w:val="32"/>
          <w:szCs w:val="32"/>
        </w:rPr>
        <w:t>本</w:t>
      </w:r>
      <w:r w:rsidR="004575C6" w:rsidRPr="00002072">
        <w:rPr>
          <w:rFonts w:hint="eastAsia"/>
          <w:sz w:val="32"/>
          <w:szCs w:val="32"/>
        </w:rPr>
        <w:t>项目</w:t>
      </w:r>
      <w:r w:rsidR="004575C6" w:rsidRPr="00002072">
        <w:rPr>
          <w:sz w:val="32"/>
          <w:szCs w:val="32"/>
        </w:rPr>
        <w:t>不纳入本年度绩效考核范围。</w:t>
      </w:r>
    </w:p>
    <w:p w:rsidR="00057588" w:rsidRDefault="006D05E8">
      <w:pPr>
        <w:numPr>
          <w:ilvl w:val="0"/>
          <w:numId w:val="1"/>
        </w:numPr>
        <w:ind w:firstLine="640"/>
        <w:rPr>
          <w:sz w:val="32"/>
          <w:szCs w:val="32"/>
        </w:rPr>
      </w:pPr>
      <w:r>
        <w:rPr>
          <w:rFonts w:hint="eastAsia"/>
          <w:sz w:val="32"/>
          <w:szCs w:val="32"/>
        </w:rPr>
        <w:t>价格管理专项（含农副产品与价格调控）项目</w:t>
      </w:r>
      <w:r w:rsidR="004575C6">
        <w:rPr>
          <w:rFonts w:hint="eastAsia"/>
          <w:sz w:val="32"/>
          <w:szCs w:val="32"/>
        </w:rPr>
        <w:t>年初预算</w:t>
      </w:r>
      <w:r>
        <w:rPr>
          <w:rFonts w:hint="eastAsia"/>
          <w:sz w:val="32"/>
          <w:szCs w:val="32"/>
        </w:rPr>
        <w:t>5</w:t>
      </w:r>
      <w:r w:rsidR="004575C6">
        <w:rPr>
          <w:rFonts w:hint="eastAsia"/>
          <w:sz w:val="32"/>
          <w:szCs w:val="32"/>
        </w:rPr>
        <w:t>万元，截止至</w:t>
      </w:r>
      <w:r w:rsidR="004575C6">
        <w:rPr>
          <w:rFonts w:hint="eastAsia"/>
          <w:sz w:val="32"/>
          <w:szCs w:val="32"/>
        </w:rPr>
        <w:t>1</w:t>
      </w:r>
      <w:r w:rsidR="004575C6">
        <w:rPr>
          <w:rFonts w:hint="eastAsia"/>
          <w:sz w:val="32"/>
          <w:szCs w:val="32"/>
        </w:rPr>
        <w:t>月支出为</w:t>
      </w:r>
      <w:r w:rsidR="004575C6">
        <w:rPr>
          <w:rFonts w:hint="eastAsia"/>
          <w:sz w:val="32"/>
          <w:szCs w:val="32"/>
        </w:rPr>
        <w:t>0</w:t>
      </w:r>
      <w:r w:rsidR="004575C6">
        <w:rPr>
          <w:rFonts w:hint="eastAsia"/>
          <w:sz w:val="32"/>
          <w:szCs w:val="32"/>
        </w:rPr>
        <w:t>万元，支出率为</w:t>
      </w:r>
      <w:r w:rsidR="004575C6">
        <w:rPr>
          <w:rFonts w:hint="eastAsia"/>
          <w:sz w:val="32"/>
          <w:szCs w:val="32"/>
        </w:rPr>
        <w:t>0%</w:t>
      </w:r>
      <w:r w:rsidR="004575C6">
        <w:rPr>
          <w:rFonts w:hint="eastAsia"/>
          <w:sz w:val="32"/>
          <w:szCs w:val="32"/>
        </w:rPr>
        <w:t>。具体开展情况说明：该项目主要用于</w:t>
      </w:r>
      <w:r w:rsidR="000F1063" w:rsidRPr="000F1063">
        <w:rPr>
          <w:rFonts w:hint="eastAsia"/>
          <w:sz w:val="32"/>
          <w:szCs w:val="32"/>
        </w:rPr>
        <w:t>委托第三方机构出具重要商品和服务价格成本监审报告</w:t>
      </w:r>
      <w:r w:rsidR="00702319">
        <w:rPr>
          <w:rFonts w:hint="eastAsia"/>
          <w:sz w:val="32"/>
          <w:szCs w:val="32"/>
        </w:rPr>
        <w:t>工作</w:t>
      </w:r>
      <w:r w:rsidR="000F1063">
        <w:rPr>
          <w:rFonts w:hint="eastAsia"/>
          <w:sz w:val="32"/>
          <w:szCs w:val="32"/>
        </w:rPr>
        <w:t>的支出</w:t>
      </w:r>
      <w:r w:rsidR="004575C6">
        <w:rPr>
          <w:rFonts w:hint="eastAsia"/>
          <w:sz w:val="32"/>
          <w:szCs w:val="32"/>
        </w:rPr>
        <w:t>。</w:t>
      </w:r>
      <w:r w:rsidR="004575C6" w:rsidRPr="00002072">
        <w:rPr>
          <w:sz w:val="32"/>
          <w:szCs w:val="32"/>
        </w:rPr>
        <w:t>本</w:t>
      </w:r>
      <w:r w:rsidR="004575C6" w:rsidRPr="00002072">
        <w:rPr>
          <w:rFonts w:hint="eastAsia"/>
          <w:sz w:val="32"/>
          <w:szCs w:val="32"/>
        </w:rPr>
        <w:t>项目</w:t>
      </w:r>
      <w:r w:rsidR="004575C6" w:rsidRPr="00002072">
        <w:rPr>
          <w:sz w:val="32"/>
          <w:szCs w:val="32"/>
        </w:rPr>
        <w:t>不纳入本年度绩效考核范围</w:t>
      </w:r>
      <w:r w:rsidR="004575C6">
        <w:rPr>
          <w:rFonts w:hint="eastAsia"/>
          <w:sz w:val="32"/>
          <w:szCs w:val="32"/>
        </w:rPr>
        <w:t>。</w:t>
      </w:r>
    </w:p>
    <w:p w:rsidR="00057588" w:rsidRDefault="005C72B1">
      <w:pPr>
        <w:numPr>
          <w:ilvl w:val="0"/>
          <w:numId w:val="1"/>
        </w:numPr>
        <w:ind w:firstLine="640"/>
        <w:rPr>
          <w:sz w:val="32"/>
          <w:szCs w:val="32"/>
        </w:rPr>
      </w:pPr>
      <w:r>
        <w:rPr>
          <w:rFonts w:hint="eastAsia"/>
          <w:sz w:val="32"/>
          <w:szCs w:val="32"/>
        </w:rPr>
        <w:t>节能降耗管理专项项目</w:t>
      </w:r>
      <w:r w:rsidR="004575C6">
        <w:rPr>
          <w:rFonts w:hint="eastAsia"/>
          <w:sz w:val="32"/>
          <w:szCs w:val="32"/>
        </w:rPr>
        <w:t>年初预算</w:t>
      </w:r>
      <w:r>
        <w:rPr>
          <w:rFonts w:hint="eastAsia"/>
          <w:sz w:val="32"/>
          <w:szCs w:val="32"/>
        </w:rPr>
        <w:t>90</w:t>
      </w:r>
      <w:r w:rsidR="004575C6">
        <w:rPr>
          <w:rFonts w:hint="eastAsia"/>
          <w:sz w:val="32"/>
          <w:szCs w:val="32"/>
        </w:rPr>
        <w:t>万元，截止至</w:t>
      </w:r>
      <w:r w:rsidR="004575C6">
        <w:rPr>
          <w:rFonts w:hint="eastAsia"/>
          <w:sz w:val="32"/>
          <w:szCs w:val="32"/>
        </w:rPr>
        <w:t>1</w:t>
      </w:r>
      <w:r w:rsidR="004575C6">
        <w:rPr>
          <w:rFonts w:hint="eastAsia"/>
          <w:sz w:val="32"/>
          <w:szCs w:val="32"/>
        </w:rPr>
        <w:t>月支出为</w:t>
      </w:r>
      <w:r w:rsidR="004575C6">
        <w:rPr>
          <w:rFonts w:hint="eastAsia"/>
          <w:sz w:val="32"/>
          <w:szCs w:val="32"/>
        </w:rPr>
        <w:t>0</w:t>
      </w:r>
      <w:r w:rsidR="004575C6">
        <w:rPr>
          <w:rFonts w:hint="eastAsia"/>
          <w:sz w:val="32"/>
          <w:szCs w:val="32"/>
        </w:rPr>
        <w:t>万元，支出率为</w:t>
      </w:r>
      <w:r w:rsidR="004575C6">
        <w:rPr>
          <w:rFonts w:hint="eastAsia"/>
          <w:sz w:val="32"/>
          <w:szCs w:val="32"/>
        </w:rPr>
        <w:t>0%</w:t>
      </w:r>
      <w:r w:rsidR="004575C6">
        <w:rPr>
          <w:rFonts w:hint="eastAsia"/>
          <w:sz w:val="32"/>
          <w:szCs w:val="32"/>
        </w:rPr>
        <w:t>。具体开展情况说明：该项</w:t>
      </w:r>
      <w:r w:rsidR="004575C6">
        <w:rPr>
          <w:rFonts w:hint="eastAsia"/>
          <w:sz w:val="32"/>
          <w:szCs w:val="32"/>
        </w:rPr>
        <w:lastRenderedPageBreak/>
        <w:t>目主要用于</w:t>
      </w:r>
      <w:r w:rsidR="009A7829" w:rsidRPr="009A7829">
        <w:rPr>
          <w:rFonts w:hint="eastAsia"/>
          <w:sz w:val="32"/>
          <w:szCs w:val="32"/>
        </w:rPr>
        <w:t>对区内重点用能企业考核和</w:t>
      </w:r>
      <w:r w:rsidR="009A7829">
        <w:rPr>
          <w:rFonts w:hint="eastAsia"/>
          <w:sz w:val="32"/>
          <w:szCs w:val="32"/>
        </w:rPr>
        <w:t>区内节能先进单位及个人的评选和奖励、新能源汽车推广应用项目核查</w:t>
      </w:r>
      <w:r w:rsidR="004575C6">
        <w:rPr>
          <w:rFonts w:hint="eastAsia"/>
          <w:sz w:val="32"/>
          <w:szCs w:val="32"/>
        </w:rPr>
        <w:t>工作支出。</w:t>
      </w:r>
      <w:r w:rsidR="004575C6" w:rsidRPr="000248DF">
        <w:rPr>
          <w:sz w:val="32"/>
          <w:szCs w:val="32"/>
        </w:rPr>
        <w:t>本</w:t>
      </w:r>
      <w:r w:rsidR="004575C6" w:rsidRPr="000248DF">
        <w:rPr>
          <w:rFonts w:hint="eastAsia"/>
          <w:sz w:val="32"/>
          <w:szCs w:val="32"/>
        </w:rPr>
        <w:t>项目</w:t>
      </w:r>
      <w:r w:rsidR="004575C6" w:rsidRPr="000248DF">
        <w:rPr>
          <w:sz w:val="32"/>
          <w:szCs w:val="32"/>
        </w:rPr>
        <w:t>不纳入本年度绩效考核范围</w:t>
      </w:r>
      <w:r w:rsidR="004575C6" w:rsidRPr="00002072">
        <w:rPr>
          <w:sz w:val="32"/>
          <w:szCs w:val="32"/>
        </w:rPr>
        <w:t>。</w:t>
      </w:r>
    </w:p>
    <w:p w:rsidR="00057588" w:rsidRDefault="000248DF">
      <w:pPr>
        <w:numPr>
          <w:ilvl w:val="0"/>
          <w:numId w:val="1"/>
        </w:numPr>
        <w:ind w:firstLine="640"/>
        <w:rPr>
          <w:sz w:val="32"/>
          <w:szCs w:val="32"/>
        </w:rPr>
      </w:pPr>
      <w:r>
        <w:rPr>
          <w:rFonts w:hint="eastAsia"/>
          <w:sz w:val="32"/>
          <w:szCs w:val="32"/>
        </w:rPr>
        <w:t>大湾区发展战略产业规划和信用建设专项项目</w:t>
      </w:r>
      <w:r w:rsidR="004575C6">
        <w:rPr>
          <w:rFonts w:hint="eastAsia"/>
          <w:sz w:val="32"/>
          <w:szCs w:val="32"/>
        </w:rPr>
        <w:t>年初预算</w:t>
      </w:r>
      <w:r w:rsidR="00002072">
        <w:rPr>
          <w:rFonts w:hint="eastAsia"/>
          <w:sz w:val="32"/>
          <w:szCs w:val="32"/>
        </w:rPr>
        <w:t>55</w:t>
      </w:r>
      <w:r w:rsidR="004575C6">
        <w:rPr>
          <w:rFonts w:hint="eastAsia"/>
          <w:sz w:val="32"/>
          <w:szCs w:val="32"/>
        </w:rPr>
        <w:t>万元，截止至</w:t>
      </w:r>
      <w:r w:rsidR="004575C6">
        <w:rPr>
          <w:rFonts w:hint="eastAsia"/>
          <w:sz w:val="32"/>
          <w:szCs w:val="32"/>
        </w:rPr>
        <w:t>1</w:t>
      </w:r>
      <w:r w:rsidR="004575C6">
        <w:rPr>
          <w:rFonts w:hint="eastAsia"/>
          <w:sz w:val="32"/>
          <w:szCs w:val="32"/>
        </w:rPr>
        <w:t>月支出为</w:t>
      </w:r>
      <w:r w:rsidR="004575C6">
        <w:rPr>
          <w:rFonts w:hint="eastAsia"/>
          <w:sz w:val="32"/>
          <w:szCs w:val="32"/>
        </w:rPr>
        <w:t>0</w:t>
      </w:r>
      <w:r w:rsidR="004575C6">
        <w:rPr>
          <w:rFonts w:hint="eastAsia"/>
          <w:sz w:val="32"/>
          <w:szCs w:val="32"/>
        </w:rPr>
        <w:t>万元，支出率为</w:t>
      </w:r>
      <w:r w:rsidR="004575C6">
        <w:rPr>
          <w:rFonts w:hint="eastAsia"/>
          <w:sz w:val="32"/>
          <w:szCs w:val="32"/>
        </w:rPr>
        <w:t>0%</w:t>
      </w:r>
      <w:r w:rsidR="004575C6">
        <w:rPr>
          <w:rFonts w:hint="eastAsia"/>
          <w:sz w:val="32"/>
          <w:szCs w:val="32"/>
        </w:rPr>
        <w:t>。具体开展情况说明：该项目主要用于</w:t>
      </w:r>
      <w:r w:rsidR="0093381E" w:rsidRPr="0093381E">
        <w:rPr>
          <w:rFonts w:hint="eastAsia"/>
          <w:sz w:val="32"/>
          <w:szCs w:val="32"/>
        </w:rPr>
        <w:t>我区战略规划与实施专项经费，</w:t>
      </w:r>
      <w:proofErr w:type="gramStart"/>
      <w:r w:rsidR="0093381E" w:rsidRPr="0093381E">
        <w:rPr>
          <w:rFonts w:hint="eastAsia"/>
          <w:sz w:val="32"/>
          <w:szCs w:val="32"/>
        </w:rPr>
        <w:t>含推进</w:t>
      </w:r>
      <w:proofErr w:type="gramEnd"/>
      <w:r w:rsidR="0093381E" w:rsidRPr="0093381E">
        <w:rPr>
          <w:rFonts w:hint="eastAsia"/>
          <w:sz w:val="32"/>
          <w:szCs w:val="32"/>
        </w:rPr>
        <w:t>粤港澳大湾区建设专项经费；</w:t>
      </w:r>
      <w:r w:rsidR="00702319">
        <w:rPr>
          <w:rFonts w:hint="eastAsia"/>
          <w:sz w:val="32"/>
          <w:szCs w:val="32"/>
        </w:rPr>
        <w:t>产业规划研究</w:t>
      </w:r>
      <w:r w:rsidR="0093381E" w:rsidRPr="0093381E">
        <w:rPr>
          <w:rFonts w:hint="eastAsia"/>
          <w:sz w:val="32"/>
          <w:szCs w:val="32"/>
        </w:rPr>
        <w:t>专项经费；区社会信用体系建设专项经费</w:t>
      </w:r>
      <w:r w:rsidR="004575C6">
        <w:rPr>
          <w:rFonts w:hint="eastAsia"/>
          <w:sz w:val="32"/>
          <w:szCs w:val="32"/>
        </w:rPr>
        <w:t>。</w:t>
      </w:r>
      <w:r w:rsidR="004575C6" w:rsidRPr="0093381E">
        <w:rPr>
          <w:sz w:val="32"/>
          <w:szCs w:val="32"/>
        </w:rPr>
        <w:t>本</w:t>
      </w:r>
      <w:r w:rsidR="004575C6" w:rsidRPr="0093381E">
        <w:rPr>
          <w:rFonts w:hint="eastAsia"/>
          <w:sz w:val="32"/>
          <w:szCs w:val="32"/>
        </w:rPr>
        <w:t>项目</w:t>
      </w:r>
      <w:r w:rsidR="004575C6" w:rsidRPr="0093381E">
        <w:rPr>
          <w:sz w:val="32"/>
          <w:szCs w:val="32"/>
        </w:rPr>
        <w:t>不纳入本年度绩效考核范围。</w:t>
      </w:r>
    </w:p>
    <w:p w:rsidR="00057588" w:rsidRDefault="004E6A32">
      <w:pPr>
        <w:numPr>
          <w:ilvl w:val="0"/>
          <w:numId w:val="1"/>
        </w:numPr>
        <w:ind w:firstLine="640"/>
        <w:rPr>
          <w:sz w:val="32"/>
          <w:szCs w:val="32"/>
        </w:rPr>
      </w:pPr>
      <w:r>
        <w:rPr>
          <w:rFonts w:hint="eastAsia"/>
          <w:sz w:val="32"/>
          <w:szCs w:val="32"/>
        </w:rPr>
        <w:t>其他专项业务支出项目</w:t>
      </w:r>
      <w:r w:rsidR="004575C6">
        <w:rPr>
          <w:rFonts w:hint="eastAsia"/>
          <w:sz w:val="32"/>
          <w:szCs w:val="32"/>
        </w:rPr>
        <w:t>年初预算</w:t>
      </w:r>
      <w:r>
        <w:rPr>
          <w:rFonts w:hint="eastAsia"/>
          <w:sz w:val="32"/>
          <w:szCs w:val="32"/>
        </w:rPr>
        <w:t>29.5</w:t>
      </w:r>
      <w:r w:rsidR="004575C6">
        <w:rPr>
          <w:rFonts w:hint="eastAsia"/>
          <w:sz w:val="32"/>
          <w:szCs w:val="32"/>
        </w:rPr>
        <w:t>万元，截止至</w:t>
      </w:r>
      <w:r w:rsidR="004575C6">
        <w:rPr>
          <w:rFonts w:hint="eastAsia"/>
          <w:sz w:val="32"/>
          <w:szCs w:val="32"/>
        </w:rPr>
        <w:t>1</w:t>
      </w:r>
      <w:r w:rsidR="004575C6">
        <w:rPr>
          <w:rFonts w:hint="eastAsia"/>
          <w:sz w:val="32"/>
          <w:szCs w:val="32"/>
        </w:rPr>
        <w:t>月支出为</w:t>
      </w:r>
      <w:r w:rsidR="004575C6">
        <w:rPr>
          <w:rFonts w:hint="eastAsia"/>
          <w:sz w:val="32"/>
          <w:szCs w:val="32"/>
        </w:rPr>
        <w:t>0</w:t>
      </w:r>
      <w:r w:rsidR="004575C6">
        <w:rPr>
          <w:rFonts w:hint="eastAsia"/>
          <w:sz w:val="32"/>
          <w:szCs w:val="32"/>
        </w:rPr>
        <w:t>万元，支出率为</w:t>
      </w:r>
      <w:r w:rsidR="004575C6">
        <w:rPr>
          <w:rFonts w:hint="eastAsia"/>
          <w:sz w:val="32"/>
          <w:szCs w:val="32"/>
        </w:rPr>
        <w:t>0%</w:t>
      </w:r>
      <w:r w:rsidR="004575C6">
        <w:rPr>
          <w:rFonts w:hint="eastAsia"/>
          <w:sz w:val="32"/>
          <w:szCs w:val="32"/>
        </w:rPr>
        <w:t>。具体开展情况说明：</w:t>
      </w:r>
      <w:r w:rsidR="00AF427D">
        <w:rPr>
          <w:rFonts w:hint="eastAsia"/>
          <w:sz w:val="32"/>
          <w:szCs w:val="32"/>
        </w:rPr>
        <w:t>该项目主要用于补充其他专项业务</w:t>
      </w:r>
      <w:r w:rsidR="00861E50">
        <w:rPr>
          <w:rFonts w:hint="eastAsia"/>
          <w:sz w:val="32"/>
          <w:szCs w:val="32"/>
        </w:rPr>
        <w:t>工作</w:t>
      </w:r>
      <w:r w:rsidR="00AF427D">
        <w:rPr>
          <w:rFonts w:hint="eastAsia"/>
          <w:sz w:val="32"/>
          <w:szCs w:val="32"/>
        </w:rPr>
        <w:t>支出、文书档案整理等支出</w:t>
      </w:r>
      <w:r w:rsidR="004575C6">
        <w:rPr>
          <w:rFonts w:hint="eastAsia"/>
          <w:sz w:val="32"/>
          <w:szCs w:val="32"/>
        </w:rPr>
        <w:t>。</w:t>
      </w:r>
      <w:r w:rsidR="004575C6" w:rsidRPr="00AF427D">
        <w:rPr>
          <w:sz w:val="32"/>
          <w:szCs w:val="32"/>
        </w:rPr>
        <w:t>本</w:t>
      </w:r>
      <w:r w:rsidR="004575C6" w:rsidRPr="00AF427D">
        <w:rPr>
          <w:rFonts w:hint="eastAsia"/>
          <w:sz w:val="32"/>
          <w:szCs w:val="32"/>
        </w:rPr>
        <w:t>项目</w:t>
      </w:r>
      <w:r w:rsidR="004575C6" w:rsidRPr="00AF427D">
        <w:rPr>
          <w:sz w:val="32"/>
          <w:szCs w:val="32"/>
        </w:rPr>
        <w:t>不纳入本年度绩效考核范围。</w:t>
      </w:r>
    </w:p>
    <w:p w:rsidR="00057588" w:rsidRDefault="000E129D">
      <w:pPr>
        <w:numPr>
          <w:ilvl w:val="0"/>
          <w:numId w:val="1"/>
        </w:numPr>
        <w:ind w:firstLine="640"/>
        <w:rPr>
          <w:sz w:val="32"/>
          <w:szCs w:val="32"/>
        </w:rPr>
      </w:pPr>
      <w:r>
        <w:rPr>
          <w:rFonts w:hint="eastAsia"/>
          <w:sz w:val="32"/>
          <w:szCs w:val="32"/>
        </w:rPr>
        <w:t>江门站开行北京、经长沙至上海、成都、昆明、深圳方向发车补贴项目</w:t>
      </w:r>
      <w:r w:rsidR="004575C6">
        <w:rPr>
          <w:rFonts w:hint="eastAsia"/>
          <w:sz w:val="32"/>
          <w:szCs w:val="32"/>
        </w:rPr>
        <w:t>年初预算</w:t>
      </w:r>
      <w:r>
        <w:rPr>
          <w:rFonts w:hint="eastAsia"/>
          <w:sz w:val="32"/>
          <w:szCs w:val="32"/>
        </w:rPr>
        <w:t>96</w:t>
      </w:r>
      <w:r w:rsidR="004575C6">
        <w:rPr>
          <w:rFonts w:hint="eastAsia"/>
          <w:sz w:val="32"/>
          <w:szCs w:val="32"/>
        </w:rPr>
        <w:t>万元，截止至</w:t>
      </w:r>
      <w:r w:rsidR="004575C6">
        <w:rPr>
          <w:rFonts w:hint="eastAsia"/>
          <w:sz w:val="32"/>
          <w:szCs w:val="32"/>
        </w:rPr>
        <w:t>1</w:t>
      </w:r>
      <w:r w:rsidR="004575C6">
        <w:rPr>
          <w:rFonts w:hint="eastAsia"/>
          <w:sz w:val="32"/>
          <w:szCs w:val="32"/>
        </w:rPr>
        <w:t>月支出为</w:t>
      </w:r>
      <w:r w:rsidR="004575C6">
        <w:rPr>
          <w:rFonts w:hint="eastAsia"/>
          <w:sz w:val="32"/>
          <w:szCs w:val="32"/>
        </w:rPr>
        <w:t>0</w:t>
      </w:r>
      <w:r w:rsidR="004575C6">
        <w:rPr>
          <w:rFonts w:hint="eastAsia"/>
          <w:sz w:val="32"/>
          <w:szCs w:val="32"/>
        </w:rPr>
        <w:t>万元，支出率为</w:t>
      </w:r>
      <w:r w:rsidR="004575C6">
        <w:rPr>
          <w:rFonts w:hint="eastAsia"/>
          <w:sz w:val="32"/>
          <w:szCs w:val="32"/>
        </w:rPr>
        <w:t>0%</w:t>
      </w:r>
      <w:r w:rsidR="004575C6">
        <w:rPr>
          <w:rFonts w:hint="eastAsia"/>
          <w:sz w:val="32"/>
          <w:szCs w:val="32"/>
        </w:rPr>
        <w:t>。具体开展情况说明：该项目主要用于</w:t>
      </w:r>
      <w:r w:rsidR="00840FBB" w:rsidRPr="00840FBB">
        <w:rPr>
          <w:rFonts w:hint="eastAsia"/>
          <w:sz w:val="32"/>
          <w:szCs w:val="32"/>
        </w:rPr>
        <w:t>江门站开行北京、经长沙至上海、成都、昆明、深圳方向始发车补贴经费</w:t>
      </w:r>
      <w:r w:rsidR="004575C6">
        <w:rPr>
          <w:rFonts w:hint="eastAsia"/>
          <w:sz w:val="32"/>
          <w:szCs w:val="32"/>
        </w:rPr>
        <w:t>。</w:t>
      </w:r>
      <w:r w:rsidR="004575C6" w:rsidRPr="00840FBB">
        <w:rPr>
          <w:sz w:val="32"/>
          <w:szCs w:val="32"/>
        </w:rPr>
        <w:t>本</w:t>
      </w:r>
      <w:r w:rsidR="004575C6" w:rsidRPr="00840FBB">
        <w:rPr>
          <w:rFonts w:hint="eastAsia"/>
          <w:sz w:val="32"/>
          <w:szCs w:val="32"/>
        </w:rPr>
        <w:t>项目</w:t>
      </w:r>
      <w:r w:rsidR="004575C6" w:rsidRPr="00840FBB">
        <w:rPr>
          <w:sz w:val="32"/>
          <w:szCs w:val="32"/>
        </w:rPr>
        <w:t>不纳入本年度绩效考核范围。</w:t>
      </w:r>
    </w:p>
    <w:p w:rsidR="00057588" w:rsidRDefault="004575C6">
      <w:pPr>
        <w:rPr>
          <w:b/>
          <w:bCs/>
          <w:sz w:val="32"/>
          <w:szCs w:val="32"/>
        </w:rPr>
      </w:pPr>
      <w:r>
        <w:rPr>
          <w:rFonts w:hint="eastAsia"/>
          <w:b/>
          <w:bCs/>
          <w:sz w:val="32"/>
          <w:szCs w:val="32"/>
        </w:rPr>
        <w:t xml:space="preserve">  </w:t>
      </w:r>
      <w:r>
        <w:rPr>
          <w:rFonts w:hint="eastAsia"/>
          <w:b/>
          <w:bCs/>
          <w:sz w:val="32"/>
          <w:szCs w:val="32"/>
        </w:rPr>
        <w:t>二、上级补助项目情况</w:t>
      </w:r>
    </w:p>
    <w:p w:rsidR="00057588" w:rsidRDefault="004575C6">
      <w:pPr>
        <w:ind w:firstLineChars="200" w:firstLine="640"/>
        <w:rPr>
          <w:sz w:val="32"/>
          <w:szCs w:val="32"/>
        </w:rPr>
      </w:pPr>
      <w:r>
        <w:rPr>
          <w:rFonts w:hint="eastAsia"/>
          <w:sz w:val="32"/>
          <w:szCs w:val="32"/>
        </w:rPr>
        <w:t xml:space="preserve"> </w:t>
      </w:r>
      <w:r>
        <w:rPr>
          <w:rFonts w:ascii="Times New Roman" w:hAnsi="Times New Roman" w:cs="Times New Roman"/>
          <w:sz w:val="32"/>
          <w:szCs w:val="32"/>
        </w:rPr>
        <w:t>本</w:t>
      </w:r>
      <w:r>
        <w:rPr>
          <w:rFonts w:ascii="Times New Roman" w:hAnsi="Times New Roman" w:cs="Times New Roman" w:hint="eastAsia"/>
          <w:sz w:val="32"/>
          <w:szCs w:val="32"/>
        </w:rPr>
        <w:t>年度</w:t>
      </w:r>
      <w:r>
        <w:rPr>
          <w:rFonts w:ascii="Times New Roman" w:hAnsi="Times New Roman" w:cs="Times New Roman"/>
          <w:sz w:val="32"/>
          <w:szCs w:val="32"/>
        </w:rPr>
        <w:t>在编制预算时</w:t>
      </w:r>
      <w:r w:rsidR="00730DCD">
        <w:rPr>
          <w:sz w:val="32"/>
          <w:szCs w:val="32"/>
        </w:rPr>
        <w:t>，我单位</w:t>
      </w:r>
      <w:r w:rsidR="00730DCD">
        <w:rPr>
          <w:rFonts w:hint="eastAsia"/>
          <w:sz w:val="32"/>
          <w:szCs w:val="32"/>
        </w:rPr>
        <w:t>接收</w:t>
      </w:r>
      <w:r>
        <w:rPr>
          <w:rFonts w:hint="eastAsia"/>
          <w:sz w:val="32"/>
          <w:szCs w:val="32"/>
        </w:rPr>
        <w:t>上级下达专项补助项目</w:t>
      </w:r>
      <w:r w:rsidR="00730DCD">
        <w:rPr>
          <w:rFonts w:hint="eastAsia"/>
          <w:sz w:val="32"/>
          <w:szCs w:val="32"/>
        </w:rPr>
        <w:t>：</w:t>
      </w:r>
      <w:r w:rsidR="00730DCD">
        <w:rPr>
          <w:rFonts w:hint="eastAsia"/>
          <w:sz w:val="32"/>
          <w:szCs w:val="32"/>
        </w:rPr>
        <w:t>2022</w:t>
      </w:r>
      <w:r w:rsidR="00730DCD">
        <w:rPr>
          <w:rFonts w:hint="eastAsia"/>
          <w:sz w:val="32"/>
          <w:szCs w:val="32"/>
        </w:rPr>
        <w:t>年食盐储备</w:t>
      </w:r>
      <w:r w:rsidR="00AA7E8F">
        <w:rPr>
          <w:rFonts w:hint="eastAsia"/>
          <w:sz w:val="32"/>
          <w:szCs w:val="32"/>
        </w:rPr>
        <w:t>专项补助经费</w:t>
      </w:r>
      <w:r w:rsidR="00AA7E8F">
        <w:rPr>
          <w:rFonts w:hint="eastAsia"/>
          <w:sz w:val="32"/>
          <w:szCs w:val="32"/>
        </w:rPr>
        <w:t>2.</w:t>
      </w:r>
      <w:r w:rsidR="00913D97">
        <w:rPr>
          <w:rFonts w:hint="eastAsia"/>
          <w:sz w:val="32"/>
          <w:szCs w:val="32"/>
        </w:rPr>
        <w:t>97</w:t>
      </w:r>
      <w:r w:rsidR="00AA7E8F">
        <w:rPr>
          <w:rFonts w:hint="eastAsia"/>
          <w:sz w:val="32"/>
          <w:szCs w:val="32"/>
        </w:rPr>
        <w:t>万元、</w:t>
      </w:r>
      <w:r w:rsidR="00AA7E8F">
        <w:rPr>
          <w:rFonts w:hint="eastAsia"/>
          <w:sz w:val="32"/>
          <w:szCs w:val="32"/>
        </w:rPr>
        <w:t>2022</w:t>
      </w:r>
      <w:r w:rsidR="00AA7E8F">
        <w:rPr>
          <w:rFonts w:hint="eastAsia"/>
          <w:sz w:val="32"/>
          <w:szCs w:val="32"/>
        </w:rPr>
        <w:t>年省</w:t>
      </w:r>
      <w:r w:rsidR="00AA7E8F">
        <w:rPr>
          <w:rFonts w:hint="eastAsia"/>
          <w:sz w:val="32"/>
          <w:szCs w:val="32"/>
        </w:rPr>
        <w:lastRenderedPageBreak/>
        <w:t>价格监测信息采集补助经费</w:t>
      </w:r>
      <w:r w:rsidR="00AA7E8F">
        <w:rPr>
          <w:rFonts w:hint="eastAsia"/>
          <w:sz w:val="32"/>
          <w:szCs w:val="32"/>
        </w:rPr>
        <w:t>2.5</w:t>
      </w:r>
      <w:r w:rsidR="00AA7E8F">
        <w:rPr>
          <w:rFonts w:hint="eastAsia"/>
          <w:sz w:val="32"/>
          <w:szCs w:val="32"/>
        </w:rPr>
        <w:t>万元、</w:t>
      </w:r>
      <w:r w:rsidR="00AA7E8F">
        <w:rPr>
          <w:rFonts w:hint="eastAsia"/>
          <w:sz w:val="32"/>
          <w:szCs w:val="32"/>
        </w:rPr>
        <w:t>2022</w:t>
      </w:r>
      <w:r w:rsidR="00AA7E8F">
        <w:rPr>
          <w:rFonts w:hint="eastAsia"/>
          <w:sz w:val="32"/>
          <w:szCs w:val="32"/>
        </w:rPr>
        <w:t>年广东省农产品成本调查经费</w:t>
      </w:r>
      <w:r w:rsidR="00AA7E8F">
        <w:rPr>
          <w:rFonts w:hint="eastAsia"/>
          <w:sz w:val="32"/>
          <w:szCs w:val="32"/>
        </w:rPr>
        <w:t>0.2</w:t>
      </w:r>
      <w:r w:rsidR="00AA7E8F">
        <w:rPr>
          <w:rFonts w:hint="eastAsia"/>
          <w:sz w:val="32"/>
          <w:szCs w:val="32"/>
        </w:rPr>
        <w:t>万元、</w:t>
      </w:r>
      <w:r w:rsidR="00AA7E8F">
        <w:rPr>
          <w:rFonts w:hint="eastAsia"/>
          <w:sz w:val="32"/>
          <w:szCs w:val="32"/>
        </w:rPr>
        <w:t>2021</w:t>
      </w:r>
      <w:r w:rsidR="00AA7E8F">
        <w:rPr>
          <w:rFonts w:hint="eastAsia"/>
          <w:sz w:val="32"/>
          <w:szCs w:val="32"/>
        </w:rPr>
        <w:t>年江门市新能源汽车购置地方补贴资金</w:t>
      </w:r>
      <w:r w:rsidR="00AA7E8F">
        <w:rPr>
          <w:rFonts w:hint="eastAsia"/>
          <w:sz w:val="32"/>
          <w:szCs w:val="32"/>
        </w:rPr>
        <w:t>16.36</w:t>
      </w:r>
      <w:r w:rsidR="00AA7E8F">
        <w:rPr>
          <w:rFonts w:hint="eastAsia"/>
          <w:sz w:val="32"/>
          <w:szCs w:val="32"/>
        </w:rPr>
        <w:t>万元。</w:t>
      </w:r>
    </w:p>
    <w:p w:rsidR="00AA7E8F" w:rsidRDefault="00AA7E8F">
      <w:pPr>
        <w:ind w:firstLineChars="200" w:firstLine="640"/>
        <w:rPr>
          <w:sz w:val="32"/>
          <w:szCs w:val="32"/>
        </w:rPr>
      </w:pPr>
      <w:r>
        <w:rPr>
          <w:rFonts w:hint="eastAsia"/>
          <w:sz w:val="32"/>
          <w:szCs w:val="32"/>
          <w:highlight w:val="lightGray"/>
        </w:rPr>
        <w:t>1</w:t>
      </w:r>
      <w:r>
        <w:rPr>
          <w:rFonts w:hint="eastAsia"/>
          <w:sz w:val="32"/>
          <w:szCs w:val="32"/>
          <w:highlight w:val="lightGray"/>
        </w:rPr>
        <w:t>、</w:t>
      </w:r>
      <w:r>
        <w:rPr>
          <w:rFonts w:hint="eastAsia"/>
          <w:sz w:val="32"/>
          <w:szCs w:val="32"/>
        </w:rPr>
        <w:t>2022</w:t>
      </w:r>
      <w:r>
        <w:rPr>
          <w:rFonts w:hint="eastAsia"/>
          <w:sz w:val="32"/>
          <w:szCs w:val="32"/>
        </w:rPr>
        <w:t>年食盐储备专项补助经费年初预算</w:t>
      </w:r>
      <w:r w:rsidR="00507A1C">
        <w:rPr>
          <w:rFonts w:hint="eastAsia"/>
          <w:sz w:val="32"/>
          <w:szCs w:val="32"/>
        </w:rPr>
        <w:t>2.97</w:t>
      </w:r>
      <w:r>
        <w:rPr>
          <w:rFonts w:hint="eastAsia"/>
          <w:sz w:val="32"/>
          <w:szCs w:val="32"/>
        </w:rPr>
        <w:t>万元，截止至</w:t>
      </w:r>
      <w:r>
        <w:rPr>
          <w:rFonts w:hint="eastAsia"/>
          <w:sz w:val="32"/>
          <w:szCs w:val="32"/>
        </w:rPr>
        <w:t>1</w:t>
      </w:r>
      <w:r>
        <w:rPr>
          <w:rFonts w:hint="eastAsia"/>
          <w:sz w:val="32"/>
          <w:szCs w:val="32"/>
        </w:rPr>
        <w:t>月支出为</w:t>
      </w:r>
      <w:r>
        <w:rPr>
          <w:rFonts w:hint="eastAsia"/>
          <w:sz w:val="32"/>
          <w:szCs w:val="32"/>
        </w:rPr>
        <w:t>0</w:t>
      </w:r>
      <w:r>
        <w:rPr>
          <w:rFonts w:hint="eastAsia"/>
          <w:sz w:val="32"/>
          <w:szCs w:val="32"/>
        </w:rPr>
        <w:t>万元，支出率为</w:t>
      </w:r>
      <w:r>
        <w:rPr>
          <w:rFonts w:hint="eastAsia"/>
          <w:sz w:val="32"/>
          <w:szCs w:val="32"/>
        </w:rPr>
        <w:t>0%</w:t>
      </w:r>
      <w:r>
        <w:rPr>
          <w:rFonts w:hint="eastAsia"/>
          <w:sz w:val="32"/>
          <w:szCs w:val="32"/>
        </w:rPr>
        <w:t>。具体开展情况说明：该项目主要用于</w:t>
      </w:r>
      <w:r w:rsidRPr="0093381E">
        <w:rPr>
          <w:rFonts w:hint="eastAsia"/>
          <w:sz w:val="32"/>
          <w:szCs w:val="32"/>
        </w:rPr>
        <w:t>我区</w:t>
      </w:r>
      <w:r w:rsidR="00D30FEF">
        <w:rPr>
          <w:rFonts w:hint="eastAsia"/>
          <w:sz w:val="32"/>
          <w:szCs w:val="32"/>
        </w:rPr>
        <w:t>食盐储备工作的支出</w:t>
      </w:r>
      <w:r>
        <w:rPr>
          <w:rFonts w:hint="eastAsia"/>
          <w:sz w:val="32"/>
          <w:szCs w:val="32"/>
        </w:rPr>
        <w:t>。</w:t>
      </w:r>
      <w:r w:rsidRPr="0093381E">
        <w:rPr>
          <w:sz w:val="32"/>
          <w:szCs w:val="32"/>
        </w:rPr>
        <w:t>本</w:t>
      </w:r>
      <w:r w:rsidRPr="0093381E">
        <w:rPr>
          <w:rFonts w:hint="eastAsia"/>
          <w:sz w:val="32"/>
          <w:szCs w:val="32"/>
        </w:rPr>
        <w:t>项目</w:t>
      </w:r>
      <w:r w:rsidRPr="0093381E">
        <w:rPr>
          <w:sz w:val="32"/>
          <w:szCs w:val="32"/>
        </w:rPr>
        <w:t>不纳入本年度绩效考核范围</w:t>
      </w:r>
      <w:r w:rsidR="00D30FEF">
        <w:rPr>
          <w:rFonts w:hint="eastAsia"/>
          <w:sz w:val="32"/>
          <w:szCs w:val="32"/>
        </w:rPr>
        <w:t>。</w:t>
      </w:r>
    </w:p>
    <w:p w:rsidR="00D30FEF" w:rsidRDefault="00D30FEF">
      <w:pPr>
        <w:ind w:firstLineChars="200" w:firstLine="640"/>
        <w:rPr>
          <w:sz w:val="32"/>
          <w:szCs w:val="32"/>
        </w:rPr>
      </w:pPr>
      <w:r>
        <w:rPr>
          <w:rFonts w:hint="eastAsia"/>
          <w:sz w:val="32"/>
          <w:szCs w:val="32"/>
        </w:rPr>
        <w:t>2</w:t>
      </w:r>
      <w:r>
        <w:rPr>
          <w:rFonts w:hint="eastAsia"/>
          <w:sz w:val="32"/>
          <w:szCs w:val="32"/>
        </w:rPr>
        <w:t>、</w:t>
      </w:r>
      <w:r>
        <w:rPr>
          <w:rFonts w:hint="eastAsia"/>
          <w:sz w:val="32"/>
          <w:szCs w:val="32"/>
        </w:rPr>
        <w:t>2022</w:t>
      </w:r>
      <w:r>
        <w:rPr>
          <w:rFonts w:hint="eastAsia"/>
          <w:sz w:val="32"/>
          <w:szCs w:val="32"/>
        </w:rPr>
        <w:t>年省价格监测信息采集补助经费年初预算</w:t>
      </w:r>
      <w:r>
        <w:rPr>
          <w:rFonts w:hint="eastAsia"/>
          <w:sz w:val="32"/>
          <w:szCs w:val="32"/>
        </w:rPr>
        <w:t>2.5</w:t>
      </w:r>
      <w:r>
        <w:rPr>
          <w:rFonts w:hint="eastAsia"/>
          <w:sz w:val="32"/>
          <w:szCs w:val="32"/>
        </w:rPr>
        <w:t>万元，截止至</w:t>
      </w:r>
      <w:r>
        <w:rPr>
          <w:rFonts w:hint="eastAsia"/>
          <w:sz w:val="32"/>
          <w:szCs w:val="32"/>
        </w:rPr>
        <w:t>1</w:t>
      </w:r>
      <w:r>
        <w:rPr>
          <w:rFonts w:hint="eastAsia"/>
          <w:sz w:val="32"/>
          <w:szCs w:val="32"/>
        </w:rPr>
        <w:t>月支出为</w:t>
      </w:r>
      <w:r>
        <w:rPr>
          <w:rFonts w:hint="eastAsia"/>
          <w:sz w:val="32"/>
          <w:szCs w:val="32"/>
        </w:rPr>
        <w:t>0</w:t>
      </w:r>
      <w:r>
        <w:rPr>
          <w:rFonts w:hint="eastAsia"/>
          <w:sz w:val="32"/>
          <w:szCs w:val="32"/>
        </w:rPr>
        <w:t>万元，支出率为</w:t>
      </w:r>
      <w:r>
        <w:rPr>
          <w:rFonts w:hint="eastAsia"/>
          <w:sz w:val="32"/>
          <w:szCs w:val="32"/>
        </w:rPr>
        <w:t>0%</w:t>
      </w:r>
      <w:r>
        <w:rPr>
          <w:rFonts w:hint="eastAsia"/>
          <w:sz w:val="32"/>
          <w:szCs w:val="32"/>
        </w:rPr>
        <w:t>。具体开展情况说明：该项目主要用于</w:t>
      </w:r>
      <w:r w:rsidRPr="0093381E">
        <w:rPr>
          <w:rFonts w:hint="eastAsia"/>
          <w:sz w:val="32"/>
          <w:szCs w:val="32"/>
        </w:rPr>
        <w:t>我区</w:t>
      </w:r>
      <w:r w:rsidR="00F56132">
        <w:rPr>
          <w:rFonts w:hint="eastAsia"/>
          <w:sz w:val="32"/>
          <w:szCs w:val="32"/>
        </w:rPr>
        <w:t>对</w:t>
      </w:r>
      <w:r w:rsidR="00171681" w:rsidRPr="00171681">
        <w:rPr>
          <w:rFonts w:hint="eastAsia"/>
          <w:sz w:val="32"/>
          <w:szCs w:val="32"/>
        </w:rPr>
        <w:t>价格监测定点单位和价格监测信息员队伍</w:t>
      </w:r>
      <w:r w:rsidR="00F56132">
        <w:rPr>
          <w:rFonts w:hint="eastAsia"/>
          <w:sz w:val="32"/>
          <w:szCs w:val="32"/>
        </w:rPr>
        <w:t>采集价格监测数据工作</w:t>
      </w:r>
      <w:r>
        <w:rPr>
          <w:rFonts w:hint="eastAsia"/>
          <w:sz w:val="32"/>
          <w:szCs w:val="32"/>
        </w:rPr>
        <w:t>的支出。</w:t>
      </w:r>
      <w:r w:rsidRPr="0093381E">
        <w:rPr>
          <w:sz w:val="32"/>
          <w:szCs w:val="32"/>
        </w:rPr>
        <w:t>本</w:t>
      </w:r>
      <w:r w:rsidRPr="0093381E">
        <w:rPr>
          <w:rFonts w:hint="eastAsia"/>
          <w:sz w:val="32"/>
          <w:szCs w:val="32"/>
        </w:rPr>
        <w:t>项目</w:t>
      </w:r>
      <w:r w:rsidRPr="0093381E">
        <w:rPr>
          <w:sz w:val="32"/>
          <w:szCs w:val="32"/>
        </w:rPr>
        <w:t>不纳入本年度绩效考核范围</w:t>
      </w:r>
      <w:r>
        <w:rPr>
          <w:rFonts w:hint="eastAsia"/>
          <w:sz w:val="32"/>
          <w:szCs w:val="32"/>
        </w:rPr>
        <w:t>。</w:t>
      </w:r>
    </w:p>
    <w:p w:rsidR="00F56132" w:rsidRDefault="00F56132" w:rsidP="00F56132">
      <w:pPr>
        <w:ind w:firstLineChars="200" w:firstLine="640"/>
        <w:rPr>
          <w:sz w:val="32"/>
          <w:szCs w:val="32"/>
        </w:rPr>
      </w:pPr>
      <w:r>
        <w:rPr>
          <w:rFonts w:hint="eastAsia"/>
          <w:sz w:val="32"/>
          <w:szCs w:val="32"/>
        </w:rPr>
        <w:t>3</w:t>
      </w:r>
      <w:r>
        <w:rPr>
          <w:rFonts w:hint="eastAsia"/>
          <w:sz w:val="32"/>
          <w:szCs w:val="32"/>
        </w:rPr>
        <w:t>、</w:t>
      </w:r>
      <w:r>
        <w:rPr>
          <w:rFonts w:hint="eastAsia"/>
          <w:sz w:val="32"/>
          <w:szCs w:val="32"/>
        </w:rPr>
        <w:t>2022</w:t>
      </w:r>
      <w:r>
        <w:rPr>
          <w:rFonts w:hint="eastAsia"/>
          <w:sz w:val="32"/>
          <w:szCs w:val="32"/>
        </w:rPr>
        <w:t>年广东省农产品成本调查经费年初预算</w:t>
      </w:r>
      <w:r>
        <w:rPr>
          <w:rFonts w:hint="eastAsia"/>
          <w:sz w:val="32"/>
          <w:szCs w:val="32"/>
        </w:rPr>
        <w:t>0.2</w:t>
      </w:r>
      <w:r>
        <w:rPr>
          <w:rFonts w:hint="eastAsia"/>
          <w:sz w:val="32"/>
          <w:szCs w:val="32"/>
        </w:rPr>
        <w:t>万元，截止至</w:t>
      </w:r>
      <w:r>
        <w:rPr>
          <w:rFonts w:hint="eastAsia"/>
          <w:sz w:val="32"/>
          <w:szCs w:val="32"/>
        </w:rPr>
        <w:t>1</w:t>
      </w:r>
      <w:r>
        <w:rPr>
          <w:rFonts w:hint="eastAsia"/>
          <w:sz w:val="32"/>
          <w:szCs w:val="32"/>
        </w:rPr>
        <w:t>月支出为</w:t>
      </w:r>
      <w:r>
        <w:rPr>
          <w:rFonts w:hint="eastAsia"/>
          <w:sz w:val="32"/>
          <w:szCs w:val="32"/>
        </w:rPr>
        <w:t>0</w:t>
      </w:r>
      <w:r>
        <w:rPr>
          <w:rFonts w:hint="eastAsia"/>
          <w:sz w:val="32"/>
          <w:szCs w:val="32"/>
        </w:rPr>
        <w:t>万元，支出率为</w:t>
      </w:r>
      <w:r>
        <w:rPr>
          <w:rFonts w:hint="eastAsia"/>
          <w:sz w:val="32"/>
          <w:szCs w:val="32"/>
        </w:rPr>
        <w:t>0%</w:t>
      </w:r>
      <w:r>
        <w:rPr>
          <w:rFonts w:hint="eastAsia"/>
          <w:sz w:val="32"/>
          <w:szCs w:val="32"/>
        </w:rPr>
        <w:t>。具体开展情况说明：该项目主要用于</w:t>
      </w:r>
      <w:r w:rsidRPr="0093381E">
        <w:rPr>
          <w:rFonts w:hint="eastAsia"/>
          <w:sz w:val="32"/>
          <w:szCs w:val="32"/>
        </w:rPr>
        <w:t>我区</w:t>
      </w:r>
      <w:r>
        <w:rPr>
          <w:rFonts w:hint="eastAsia"/>
          <w:sz w:val="32"/>
          <w:szCs w:val="32"/>
        </w:rPr>
        <w:t>对农产品成本调查专项工作的支出。</w:t>
      </w:r>
      <w:r w:rsidRPr="0093381E">
        <w:rPr>
          <w:sz w:val="32"/>
          <w:szCs w:val="32"/>
        </w:rPr>
        <w:t>本</w:t>
      </w:r>
      <w:r w:rsidRPr="0093381E">
        <w:rPr>
          <w:rFonts w:hint="eastAsia"/>
          <w:sz w:val="32"/>
          <w:szCs w:val="32"/>
        </w:rPr>
        <w:t>项目</w:t>
      </w:r>
      <w:r w:rsidRPr="0093381E">
        <w:rPr>
          <w:sz w:val="32"/>
          <w:szCs w:val="32"/>
        </w:rPr>
        <w:t>不纳入本年度绩效考核范围</w:t>
      </w:r>
      <w:r>
        <w:rPr>
          <w:rFonts w:hint="eastAsia"/>
          <w:sz w:val="32"/>
          <w:szCs w:val="32"/>
        </w:rPr>
        <w:t>。</w:t>
      </w:r>
    </w:p>
    <w:p w:rsidR="00F56132" w:rsidRDefault="008F056C" w:rsidP="008F056C">
      <w:pPr>
        <w:ind w:firstLineChars="200" w:firstLine="640"/>
        <w:rPr>
          <w:sz w:val="32"/>
          <w:szCs w:val="32"/>
        </w:rPr>
      </w:pPr>
      <w:r>
        <w:rPr>
          <w:rFonts w:hint="eastAsia"/>
          <w:sz w:val="32"/>
          <w:szCs w:val="32"/>
        </w:rPr>
        <w:t>4</w:t>
      </w:r>
      <w:r>
        <w:rPr>
          <w:rFonts w:hint="eastAsia"/>
          <w:sz w:val="32"/>
          <w:szCs w:val="32"/>
        </w:rPr>
        <w:t>、</w:t>
      </w:r>
      <w:r>
        <w:rPr>
          <w:rFonts w:hint="eastAsia"/>
          <w:sz w:val="32"/>
          <w:szCs w:val="32"/>
        </w:rPr>
        <w:t>2021</w:t>
      </w:r>
      <w:r>
        <w:rPr>
          <w:rFonts w:hint="eastAsia"/>
          <w:sz w:val="32"/>
          <w:szCs w:val="32"/>
        </w:rPr>
        <w:t>年江门市新能源汽车购置地方补贴资金年初预算</w:t>
      </w:r>
      <w:r>
        <w:rPr>
          <w:rFonts w:hint="eastAsia"/>
          <w:sz w:val="32"/>
          <w:szCs w:val="32"/>
        </w:rPr>
        <w:t>16.36</w:t>
      </w:r>
      <w:r>
        <w:rPr>
          <w:rFonts w:hint="eastAsia"/>
          <w:sz w:val="32"/>
          <w:szCs w:val="32"/>
        </w:rPr>
        <w:t>万元，截止至</w:t>
      </w:r>
      <w:r>
        <w:rPr>
          <w:rFonts w:hint="eastAsia"/>
          <w:sz w:val="32"/>
          <w:szCs w:val="32"/>
        </w:rPr>
        <w:t>1</w:t>
      </w:r>
      <w:r>
        <w:rPr>
          <w:rFonts w:hint="eastAsia"/>
          <w:sz w:val="32"/>
          <w:szCs w:val="32"/>
        </w:rPr>
        <w:t>月支出为</w:t>
      </w:r>
      <w:r>
        <w:rPr>
          <w:rFonts w:hint="eastAsia"/>
          <w:sz w:val="32"/>
          <w:szCs w:val="32"/>
        </w:rPr>
        <w:t>0</w:t>
      </w:r>
      <w:r>
        <w:rPr>
          <w:rFonts w:hint="eastAsia"/>
          <w:sz w:val="32"/>
          <w:szCs w:val="32"/>
        </w:rPr>
        <w:t>万元，支出率为</w:t>
      </w:r>
      <w:r>
        <w:rPr>
          <w:rFonts w:hint="eastAsia"/>
          <w:sz w:val="32"/>
          <w:szCs w:val="32"/>
        </w:rPr>
        <w:t>0%</w:t>
      </w:r>
      <w:r>
        <w:rPr>
          <w:rFonts w:hint="eastAsia"/>
          <w:sz w:val="32"/>
          <w:szCs w:val="32"/>
        </w:rPr>
        <w:t>。具体开展情况说明：该项目主要用于对</w:t>
      </w:r>
      <w:r>
        <w:rPr>
          <w:rFonts w:hint="eastAsia"/>
          <w:sz w:val="32"/>
          <w:szCs w:val="32"/>
        </w:rPr>
        <w:t>2016-2020</w:t>
      </w:r>
      <w:r>
        <w:rPr>
          <w:rFonts w:hint="eastAsia"/>
          <w:sz w:val="32"/>
          <w:szCs w:val="32"/>
        </w:rPr>
        <w:t>年在我省（含深圳）购买或直接向生产厂家购买新能源汽车的单位和个人进行补贴的支出。</w:t>
      </w:r>
      <w:r w:rsidRPr="0093381E">
        <w:rPr>
          <w:sz w:val="32"/>
          <w:szCs w:val="32"/>
        </w:rPr>
        <w:t>本</w:t>
      </w:r>
      <w:r w:rsidRPr="0093381E">
        <w:rPr>
          <w:rFonts w:hint="eastAsia"/>
          <w:sz w:val="32"/>
          <w:szCs w:val="32"/>
        </w:rPr>
        <w:t>项目</w:t>
      </w:r>
      <w:r w:rsidRPr="0093381E">
        <w:rPr>
          <w:sz w:val="32"/>
          <w:szCs w:val="32"/>
        </w:rPr>
        <w:t>不纳入本年度绩效考核范围</w:t>
      </w:r>
      <w:r>
        <w:rPr>
          <w:rFonts w:hint="eastAsia"/>
          <w:sz w:val="32"/>
          <w:szCs w:val="32"/>
        </w:rPr>
        <w:t>。</w:t>
      </w:r>
    </w:p>
    <w:p w:rsidR="00057588" w:rsidRDefault="004575C6">
      <w:pPr>
        <w:ind w:firstLine="640"/>
        <w:rPr>
          <w:b/>
          <w:bCs/>
          <w:sz w:val="32"/>
          <w:szCs w:val="32"/>
        </w:rPr>
      </w:pPr>
      <w:r>
        <w:rPr>
          <w:rFonts w:hint="eastAsia"/>
          <w:b/>
          <w:bCs/>
          <w:sz w:val="32"/>
          <w:szCs w:val="32"/>
        </w:rPr>
        <w:lastRenderedPageBreak/>
        <w:t>三、专项调整的情况</w:t>
      </w:r>
    </w:p>
    <w:p w:rsidR="00057588" w:rsidRDefault="004575C6">
      <w:pPr>
        <w:ind w:firstLine="640"/>
        <w:rPr>
          <w:sz w:val="32"/>
          <w:szCs w:val="32"/>
        </w:rPr>
      </w:pPr>
      <w:r>
        <w:rPr>
          <w:rFonts w:hint="eastAsia"/>
          <w:sz w:val="32"/>
          <w:szCs w:val="32"/>
        </w:rPr>
        <w:t>本年度在编制预算时</w:t>
      </w:r>
      <w:r>
        <w:rPr>
          <w:sz w:val="32"/>
          <w:szCs w:val="32"/>
        </w:rPr>
        <w:t>，我单位没有</w:t>
      </w:r>
      <w:r>
        <w:rPr>
          <w:rFonts w:hint="eastAsia"/>
          <w:sz w:val="32"/>
          <w:szCs w:val="32"/>
        </w:rPr>
        <w:t>专项调整</w:t>
      </w:r>
      <w:r>
        <w:rPr>
          <w:sz w:val="32"/>
          <w:szCs w:val="32"/>
        </w:rPr>
        <w:t>情况</w:t>
      </w:r>
      <w:r>
        <w:rPr>
          <w:rFonts w:hint="eastAsia"/>
          <w:sz w:val="32"/>
          <w:szCs w:val="32"/>
        </w:rPr>
        <w:t>。</w:t>
      </w:r>
    </w:p>
    <w:p w:rsidR="00057588" w:rsidRDefault="00057588">
      <w:pPr>
        <w:ind w:firstLine="640"/>
        <w:rPr>
          <w:sz w:val="32"/>
          <w:szCs w:val="32"/>
        </w:rPr>
      </w:pPr>
    </w:p>
    <w:p w:rsidR="00057588" w:rsidRDefault="004575C6">
      <w:pPr>
        <w:ind w:firstLine="640"/>
        <w:rPr>
          <w:b/>
          <w:bCs/>
          <w:sz w:val="32"/>
          <w:szCs w:val="32"/>
        </w:rPr>
      </w:pPr>
      <w:r>
        <w:rPr>
          <w:rFonts w:hint="eastAsia"/>
          <w:b/>
          <w:bCs/>
          <w:sz w:val="32"/>
          <w:szCs w:val="32"/>
        </w:rPr>
        <w:t xml:space="preserve">                     </w:t>
      </w:r>
      <w:r>
        <w:rPr>
          <w:rFonts w:hint="eastAsia"/>
          <w:b/>
          <w:bCs/>
          <w:sz w:val="32"/>
          <w:szCs w:val="32"/>
        </w:rPr>
        <w:t>江门市江海区</w:t>
      </w:r>
      <w:r w:rsidR="00861E50">
        <w:rPr>
          <w:rFonts w:hint="eastAsia"/>
          <w:b/>
          <w:bCs/>
          <w:sz w:val="32"/>
          <w:szCs w:val="32"/>
        </w:rPr>
        <w:t>发展和改革局</w:t>
      </w:r>
    </w:p>
    <w:p w:rsidR="00057588" w:rsidRDefault="00861E50">
      <w:pPr>
        <w:ind w:firstLine="640"/>
        <w:rPr>
          <w:b/>
          <w:bCs/>
          <w:sz w:val="32"/>
          <w:szCs w:val="32"/>
        </w:rPr>
      </w:pPr>
      <w:r>
        <w:rPr>
          <w:rFonts w:hint="eastAsia"/>
          <w:b/>
          <w:bCs/>
          <w:sz w:val="32"/>
          <w:szCs w:val="32"/>
        </w:rPr>
        <w:t xml:space="preserve">                         </w:t>
      </w:r>
      <w:r w:rsidR="004575C6">
        <w:rPr>
          <w:rFonts w:hint="eastAsia"/>
          <w:b/>
          <w:bCs/>
          <w:sz w:val="32"/>
          <w:szCs w:val="32"/>
        </w:rPr>
        <w:t>2022</w:t>
      </w:r>
      <w:r w:rsidR="004575C6">
        <w:rPr>
          <w:rFonts w:hint="eastAsia"/>
          <w:b/>
          <w:bCs/>
          <w:sz w:val="32"/>
          <w:szCs w:val="32"/>
        </w:rPr>
        <w:t>年</w:t>
      </w:r>
      <w:r>
        <w:rPr>
          <w:rFonts w:hint="eastAsia"/>
          <w:b/>
          <w:bCs/>
          <w:sz w:val="32"/>
          <w:szCs w:val="32"/>
        </w:rPr>
        <w:t>3</w:t>
      </w:r>
      <w:r w:rsidR="004575C6">
        <w:rPr>
          <w:rFonts w:hint="eastAsia"/>
          <w:b/>
          <w:bCs/>
          <w:sz w:val="32"/>
          <w:szCs w:val="32"/>
        </w:rPr>
        <w:t>月</w:t>
      </w:r>
      <w:r w:rsidR="004575C6">
        <w:rPr>
          <w:rFonts w:hint="eastAsia"/>
          <w:b/>
          <w:bCs/>
          <w:sz w:val="32"/>
          <w:szCs w:val="32"/>
        </w:rPr>
        <w:t>14</w:t>
      </w:r>
      <w:r w:rsidR="004575C6">
        <w:rPr>
          <w:rFonts w:hint="eastAsia"/>
          <w:b/>
          <w:bCs/>
          <w:sz w:val="32"/>
          <w:szCs w:val="32"/>
        </w:rPr>
        <w:t>日</w:t>
      </w:r>
    </w:p>
    <w:sectPr w:rsidR="00057588">
      <w:pgSz w:w="11906" w:h="16838"/>
      <w:pgMar w:top="1240" w:right="1800" w:bottom="13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0B" w:rsidRDefault="00E2240B">
      <w:pPr>
        <w:spacing w:line="240" w:lineRule="auto"/>
      </w:pPr>
      <w:r>
        <w:separator/>
      </w:r>
    </w:p>
  </w:endnote>
  <w:endnote w:type="continuationSeparator" w:id="0">
    <w:p w:rsidR="00E2240B" w:rsidRDefault="00E22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0B" w:rsidRDefault="00E2240B">
      <w:pPr>
        <w:spacing w:after="0"/>
      </w:pPr>
      <w:r>
        <w:separator/>
      </w:r>
    </w:p>
  </w:footnote>
  <w:footnote w:type="continuationSeparator" w:id="0">
    <w:p w:rsidR="00E2240B" w:rsidRDefault="00E224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A34A"/>
    <w:multiLevelType w:val="singleLevel"/>
    <w:tmpl w:val="5BD2A34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88"/>
    <w:rsid w:val="00002072"/>
    <w:rsid w:val="000248DF"/>
    <w:rsid w:val="00057588"/>
    <w:rsid w:val="000E129D"/>
    <w:rsid w:val="000F1063"/>
    <w:rsid w:val="00171681"/>
    <w:rsid w:val="001E598D"/>
    <w:rsid w:val="00215BC2"/>
    <w:rsid w:val="004575C6"/>
    <w:rsid w:val="004C1F79"/>
    <w:rsid w:val="004E6A32"/>
    <w:rsid w:val="00507A1C"/>
    <w:rsid w:val="005C72B1"/>
    <w:rsid w:val="006D05E8"/>
    <w:rsid w:val="006F582D"/>
    <w:rsid w:val="00702319"/>
    <w:rsid w:val="00705DFD"/>
    <w:rsid w:val="00730DCD"/>
    <w:rsid w:val="007A0B36"/>
    <w:rsid w:val="00840FBB"/>
    <w:rsid w:val="00861E50"/>
    <w:rsid w:val="00896FC5"/>
    <w:rsid w:val="008C0436"/>
    <w:rsid w:val="008F056C"/>
    <w:rsid w:val="008F1F33"/>
    <w:rsid w:val="008F689E"/>
    <w:rsid w:val="00913D97"/>
    <w:rsid w:val="0093381E"/>
    <w:rsid w:val="009A7829"/>
    <w:rsid w:val="00AA7E8F"/>
    <w:rsid w:val="00AF427D"/>
    <w:rsid w:val="00CB10C3"/>
    <w:rsid w:val="00CC140A"/>
    <w:rsid w:val="00D30FEF"/>
    <w:rsid w:val="00E041E2"/>
    <w:rsid w:val="00E2240B"/>
    <w:rsid w:val="00EC53ED"/>
    <w:rsid w:val="00F56132"/>
    <w:rsid w:val="0A8C26F0"/>
    <w:rsid w:val="18BD5A54"/>
    <w:rsid w:val="31454336"/>
    <w:rsid w:val="36CD2015"/>
    <w:rsid w:val="54933C7C"/>
    <w:rsid w:val="54A934CE"/>
    <w:rsid w:val="576C71C6"/>
    <w:rsid w:val="5A5367D8"/>
    <w:rsid w:val="5FE93CC0"/>
    <w:rsid w:val="616274EF"/>
    <w:rsid w:val="61AC29D7"/>
    <w:rsid w:val="6BF240C7"/>
    <w:rsid w:val="6F9B158D"/>
    <w:rsid w:val="70681187"/>
    <w:rsid w:val="7123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200" w:line="276"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AA7E8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200" w:line="276"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AA7E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304</Words>
  <Characters>1737</Characters>
  <Application>Microsoft Office Word</Application>
  <DocSecurity>0</DocSecurity>
  <Lines>14</Lines>
  <Paragraphs>4</Paragraphs>
  <ScaleCrop>false</ScaleCrop>
  <Company>Chinese ORG</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李光顺</dc:creator>
  <cp:lastModifiedBy>Chinese User</cp:lastModifiedBy>
  <cp:revision>52</cp:revision>
  <cp:lastPrinted>2022-02-14T04:03:00Z</cp:lastPrinted>
  <dcterms:created xsi:type="dcterms:W3CDTF">2022-03-14T08:19:00Z</dcterms:created>
  <dcterms:modified xsi:type="dcterms:W3CDTF">2022-03-17T07:19:00Z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D121B9417F424A32AAAD10B110B807CC</vt:lpwstr>
  </property>
</Properties>
</file>