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76" w:rsidRPr="00DF4C0D" w:rsidRDefault="00E32676" w:rsidP="00E32676">
      <w:pPr>
        <w:jc w:val="center"/>
        <w:rPr>
          <w:b/>
          <w:bCs/>
          <w:sz w:val="36"/>
          <w:szCs w:val="36"/>
        </w:rPr>
      </w:pPr>
      <w:r w:rsidRPr="00DF4C0D">
        <w:rPr>
          <w:rFonts w:hint="eastAsia"/>
          <w:b/>
          <w:bCs/>
          <w:sz w:val="36"/>
          <w:szCs w:val="36"/>
        </w:rPr>
        <w:t>江门市江海区民政局专项资金信息公开情况说明</w:t>
      </w:r>
    </w:p>
    <w:p w:rsidR="00E32676" w:rsidRPr="00381241" w:rsidRDefault="00E32676" w:rsidP="00E32676">
      <w:pPr>
        <w:jc w:val="center"/>
        <w:rPr>
          <w:rFonts w:ascii="仿宋_GB2312" w:eastAsia="仿宋_GB2312" w:hAnsiTheme="minorEastAsia"/>
          <w:bCs/>
          <w:sz w:val="32"/>
          <w:szCs w:val="32"/>
        </w:rPr>
      </w:pPr>
      <w:r w:rsidRPr="00381241">
        <w:rPr>
          <w:rFonts w:ascii="仿宋_GB2312" w:eastAsia="仿宋_GB2312" w:hAnsiTheme="minorEastAsia" w:hint="eastAsia"/>
          <w:bCs/>
          <w:sz w:val="32"/>
          <w:szCs w:val="32"/>
        </w:rPr>
        <w:t>(公开时间点：</w:t>
      </w:r>
      <w:r w:rsidR="00013254">
        <w:rPr>
          <w:rFonts w:ascii="仿宋_GB2312" w:eastAsia="仿宋_GB2312" w:hAnsiTheme="minorEastAsia" w:hint="eastAsia"/>
          <w:bCs/>
          <w:sz w:val="32"/>
          <w:szCs w:val="32"/>
        </w:rPr>
        <w:t>20</w:t>
      </w:r>
      <w:r w:rsidR="00DA259F">
        <w:rPr>
          <w:rFonts w:ascii="仿宋_GB2312" w:eastAsia="仿宋_GB2312" w:hAnsiTheme="minorEastAsia" w:hint="eastAsia"/>
          <w:bCs/>
          <w:sz w:val="32"/>
          <w:szCs w:val="32"/>
        </w:rPr>
        <w:t>20</w:t>
      </w:r>
      <w:r w:rsidR="00013254">
        <w:rPr>
          <w:rFonts w:ascii="仿宋_GB2312" w:eastAsia="仿宋_GB2312" w:hAnsiTheme="minorEastAsia" w:hint="eastAsia"/>
          <w:bCs/>
          <w:sz w:val="32"/>
          <w:szCs w:val="32"/>
        </w:rPr>
        <w:t>年</w:t>
      </w:r>
      <w:r w:rsidR="00BF2171" w:rsidRPr="00856F2B">
        <w:rPr>
          <w:rFonts w:ascii="仿宋_GB2312" w:eastAsia="仿宋_GB2312" w:hint="eastAsia"/>
          <w:sz w:val="32"/>
          <w:szCs w:val="32"/>
        </w:rPr>
        <w:t>决算</w:t>
      </w:r>
      <w:r w:rsidR="00EF581D">
        <w:rPr>
          <w:rFonts w:ascii="仿宋_GB2312" w:eastAsia="仿宋_GB2312" w:hint="eastAsia"/>
          <w:sz w:val="32"/>
          <w:szCs w:val="32"/>
        </w:rPr>
        <w:t>下达</w:t>
      </w:r>
      <w:r w:rsidR="002477B8">
        <w:rPr>
          <w:rFonts w:ascii="仿宋_GB2312" w:eastAsia="仿宋_GB2312" w:hint="eastAsia"/>
          <w:sz w:val="32"/>
          <w:szCs w:val="32"/>
        </w:rPr>
        <w:t>后</w:t>
      </w:r>
      <w:r w:rsidRPr="00381241">
        <w:rPr>
          <w:rFonts w:ascii="仿宋_GB2312" w:eastAsia="仿宋_GB2312" w:hAnsiTheme="minorEastAsia" w:hint="eastAsia"/>
          <w:bCs/>
          <w:sz w:val="32"/>
          <w:szCs w:val="32"/>
        </w:rPr>
        <w:t>)</w:t>
      </w:r>
      <w:bookmarkStart w:id="0" w:name="_GoBack"/>
      <w:bookmarkEnd w:id="0"/>
    </w:p>
    <w:p w:rsidR="00FF7460" w:rsidRPr="00655E01" w:rsidRDefault="001003E3">
      <w:pPr>
        <w:rPr>
          <w:sz w:val="32"/>
          <w:szCs w:val="32"/>
        </w:rPr>
      </w:pPr>
      <w:r w:rsidRPr="00F73F28">
        <w:rPr>
          <w:rFonts w:hint="eastAsia"/>
          <w:sz w:val="32"/>
          <w:szCs w:val="32"/>
        </w:rPr>
        <w:t xml:space="preserve">         </w:t>
      </w:r>
    </w:p>
    <w:p w:rsidR="00611AA8" w:rsidRPr="00F73F28" w:rsidRDefault="0067089F" w:rsidP="00611AA8">
      <w:pPr>
        <w:rPr>
          <w:rFonts w:ascii="仿宋_GB2312" w:eastAsia="仿宋_GB2312"/>
          <w:sz w:val="32"/>
          <w:szCs w:val="32"/>
        </w:rPr>
      </w:pPr>
      <w:r w:rsidRPr="00F73F28">
        <w:rPr>
          <w:rFonts w:hint="eastAsia"/>
          <w:sz w:val="32"/>
          <w:szCs w:val="32"/>
        </w:rPr>
        <w:t xml:space="preserve"> </w:t>
      </w:r>
      <w:r w:rsidRPr="00F73F28">
        <w:rPr>
          <w:rFonts w:ascii="仿宋_GB2312" w:eastAsia="仿宋_GB2312" w:hint="eastAsia"/>
          <w:sz w:val="32"/>
          <w:szCs w:val="32"/>
        </w:rPr>
        <w:t xml:space="preserve">  </w:t>
      </w:r>
      <w:r w:rsidR="00655E01" w:rsidRPr="006F75A8">
        <w:rPr>
          <w:rFonts w:ascii="仿宋_GB2312" w:eastAsia="仿宋_GB2312" w:hint="eastAsia"/>
          <w:sz w:val="32"/>
          <w:szCs w:val="32"/>
        </w:rPr>
        <w:t>根据20</w:t>
      </w:r>
      <w:r w:rsidR="00655E01">
        <w:rPr>
          <w:rFonts w:ascii="仿宋_GB2312" w:eastAsia="仿宋_GB2312" w:hint="eastAsia"/>
          <w:sz w:val="32"/>
          <w:szCs w:val="32"/>
        </w:rPr>
        <w:t>20</w:t>
      </w:r>
      <w:r w:rsidR="00655E01" w:rsidRPr="006F75A8">
        <w:rPr>
          <w:rFonts w:ascii="仿宋_GB2312" w:eastAsia="仿宋_GB2312" w:hint="eastAsia"/>
          <w:sz w:val="32"/>
          <w:szCs w:val="32"/>
        </w:rPr>
        <w:t>年人大通过我单位的专项年初预算总数为 1246.08万元</w:t>
      </w:r>
      <w:r w:rsidR="00655E01" w:rsidRPr="00807829">
        <w:rPr>
          <w:rFonts w:ascii="仿宋_GB2312" w:eastAsia="仿宋_GB2312" w:hint="eastAsia"/>
          <w:sz w:val="32"/>
          <w:szCs w:val="32"/>
        </w:rPr>
        <w:t>，</w:t>
      </w:r>
      <w:r w:rsidR="00137F5E" w:rsidRPr="00807829"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CC0EBD" w:rsidRPr="00807829">
        <w:rPr>
          <w:rFonts w:ascii="仿宋_GB2312" w:eastAsia="仿宋_GB2312" w:hint="eastAsia"/>
          <w:color w:val="000000"/>
          <w:sz w:val="32"/>
          <w:szCs w:val="32"/>
        </w:rPr>
        <w:t>本年</w:t>
      </w:r>
      <w:r w:rsidR="00137F5E" w:rsidRPr="00807829">
        <w:rPr>
          <w:rFonts w:ascii="仿宋_GB2312" w:eastAsia="仿宋_GB2312" w:hint="eastAsia"/>
          <w:color w:val="000000"/>
          <w:sz w:val="32"/>
          <w:szCs w:val="32"/>
        </w:rPr>
        <w:t>调减专项</w:t>
      </w:r>
      <w:r w:rsidR="00391C33" w:rsidRPr="00807829">
        <w:rPr>
          <w:rFonts w:ascii="仿宋_GB2312" w:eastAsia="仿宋_GB2312" w:hint="eastAsia"/>
          <w:color w:val="000000"/>
          <w:sz w:val="32"/>
          <w:szCs w:val="32"/>
        </w:rPr>
        <w:t>59.70</w:t>
      </w:r>
      <w:r w:rsidR="00137F5E" w:rsidRPr="00807829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A35322" w:rsidRPr="00807829">
        <w:rPr>
          <w:rFonts w:ascii="仿宋_GB2312" w:eastAsia="仿宋_GB2312" w:hint="eastAsia"/>
          <w:color w:val="000000"/>
          <w:sz w:val="32"/>
          <w:szCs w:val="32"/>
        </w:rPr>
        <w:t>，调整专项</w:t>
      </w:r>
      <w:r w:rsidR="00994C3A">
        <w:rPr>
          <w:rFonts w:ascii="仿宋_GB2312" w:eastAsia="仿宋_GB2312" w:hint="eastAsia"/>
          <w:color w:val="000000"/>
          <w:sz w:val="32"/>
          <w:szCs w:val="32"/>
        </w:rPr>
        <w:t>8.04</w:t>
      </w:r>
      <w:r w:rsidR="00A35322" w:rsidRPr="00807829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137F5E" w:rsidRPr="00807829">
        <w:rPr>
          <w:rFonts w:ascii="仿宋_GB2312" w:eastAsia="仿宋_GB2312" w:hint="eastAsia"/>
          <w:color w:val="000000"/>
          <w:sz w:val="32"/>
          <w:szCs w:val="32"/>
        </w:rPr>
        <w:t>）</w:t>
      </w:r>
      <w:r w:rsidR="00611AA8" w:rsidRPr="00807829">
        <w:rPr>
          <w:rFonts w:ascii="仿宋_GB2312" w:eastAsia="仿宋_GB2312" w:hint="eastAsia"/>
          <w:sz w:val="32"/>
          <w:szCs w:val="32"/>
        </w:rPr>
        <w:t>，截止至</w:t>
      </w:r>
      <w:r w:rsidR="00E32527" w:rsidRPr="00807829">
        <w:rPr>
          <w:rFonts w:ascii="仿宋_GB2312" w:eastAsia="仿宋_GB2312" w:hint="eastAsia"/>
          <w:sz w:val="32"/>
          <w:szCs w:val="32"/>
        </w:rPr>
        <w:t>12</w:t>
      </w:r>
      <w:r w:rsidR="00611AA8" w:rsidRPr="00807829">
        <w:rPr>
          <w:rFonts w:ascii="仿宋_GB2312" w:eastAsia="仿宋_GB2312" w:hint="eastAsia"/>
          <w:sz w:val="32"/>
          <w:szCs w:val="32"/>
        </w:rPr>
        <w:t>月支出为</w:t>
      </w:r>
      <w:r w:rsidR="004B173A">
        <w:rPr>
          <w:rFonts w:ascii="仿宋_GB2312" w:eastAsia="仿宋_GB2312" w:hint="eastAsia"/>
          <w:sz w:val="32"/>
          <w:szCs w:val="32"/>
        </w:rPr>
        <w:t>1710.28</w:t>
      </w:r>
      <w:r w:rsidR="00611AA8" w:rsidRPr="00807829">
        <w:rPr>
          <w:rFonts w:ascii="仿宋_GB2312" w:eastAsia="仿宋_GB2312" w:hint="eastAsia"/>
          <w:sz w:val="32"/>
          <w:szCs w:val="32"/>
        </w:rPr>
        <w:t>万元，支出率为</w:t>
      </w:r>
      <w:r w:rsidR="00466482">
        <w:rPr>
          <w:rFonts w:ascii="仿宋_GB2312" w:eastAsia="仿宋_GB2312" w:hint="eastAsia"/>
          <w:sz w:val="32"/>
          <w:szCs w:val="32"/>
        </w:rPr>
        <w:t>99.</w:t>
      </w:r>
      <w:r w:rsidR="00C64C2C">
        <w:rPr>
          <w:rFonts w:ascii="仿宋_GB2312" w:eastAsia="仿宋_GB2312" w:hint="eastAsia"/>
          <w:sz w:val="32"/>
          <w:szCs w:val="32"/>
        </w:rPr>
        <w:t>05</w:t>
      </w:r>
      <w:r w:rsidR="006B0379" w:rsidRPr="00807829">
        <w:rPr>
          <w:rFonts w:ascii="仿宋_GB2312" w:eastAsia="仿宋_GB2312" w:hint="eastAsia"/>
          <w:sz w:val="32"/>
          <w:szCs w:val="32"/>
        </w:rPr>
        <w:t xml:space="preserve"> </w:t>
      </w:r>
      <w:r w:rsidR="00611AA8" w:rsidRPr="00807829">
        <w:rPr>
          <w:rFonts w:ascii="仿宋_GB2312" w:eastAsia="仿宋_GB2312" w:hint="eastAsia"/>
          <w:sz w:val="32"/>
          <w:szCs w:val="32"/>
        </w:rPr>
        <w:t>%；在实际执行中，上级下达补助</w:t>
      </w:r>
      <w:r w:rsidR="00123A90" w:rsidRPr="00807829">
        <w:rPr>
          <w:rFonts w:ascii="仿宋_GB2312" w:eastAsia="仿宋_GB2312" w:hint="eastAsia"/>
          <w:sz w:val="32"/>
          <w:szCs w:val="32"/>
        </w:rPr>
        <w:t>532.24</w:t>
      </w:r>
      <w:r w:rsidR="00611AA8" w:rsidRPr="00807829">
        <w:rPr>
          <w:rFonts w:ascii="仿宋_GB2312" w:eastAsia="仿宋_GB2312" w:hint="eastAsia"/>
          <w:sz w:val="32"/>
          <w:szCs w:val="32"/>
        </w:rPr>
        <w:t>万元，截止至1</w:t>
      </w:r>
      <w:r w:rsidR="009536B1" w:rsidRPr="00807829">
        <w:rPr>
          <w:rFonts w:ascii="仿宋_GB2312" w:eastAsia="仿宋_GB2312" w:hint="eastAsia"/>
          <w:sz w:val="32"/>
          <w:szCs w:val="32"/>
        </w:rPr>
        <w:t>2</w:t>
      </w:r>
      <w:r w:rsidR="00611AA8" w:rsidRPr="00807829">
        <w:rPr>
          <w:rFonts w:ascii="仿宋_GB2312" w:eastAsia="仿宋_GB2312" w:hint="eastAsia"/>
          <w:sz w:val="32"/>
          <w:szCs w:val="32"/>
        </w:rPr>
        <w:t>月支出为</w:t>
      </w:r>
      <w:r w:rsidR="00541BD4" w:rsidRPr="00807829">
        <w:rPr>
          <w:rFonts w:ascii="仿宋_GB2312" w:eastAsia="仿宋_GB2312" w:hint="eastAsia"/>
          <w:sz w:val="32"/>
          <w:szCs w:val="32"/>
        </w:rPr>
        <w:t>531.69</w:t>
      </w:r>
      <w:r w:rsidR="00611AA8" w:rsidRPr="00807829">
        <w:rPr>
          <w:rFonts w:ascii="仿宋_GB2312" w:eastAsia="仿宋_GB2312" w:hint="eastAsia"/>
          <w:sz w:val="32"/>
          <w:szCs w:val="32"/>
        </w:rPr>
        <w:t>万元，支出率为</w:t>
      </w:r>
      <w:r w:rsidR="00DA57EA" w:rsidRPr="00807829">
        <w:rPr>
          <w:rFonts w:ascii="仿宋_GB2312" w:eastAsia="仿宋_GB2312" w:hint="eastAsia"/>
          <w:sz w:val="32"/>
          <w:szCs w:val="32"/>
        </w:rPr>
        <w:t>99.</w:t>
      </w:r>
      <w:r w:rsidR="00946DE7">
        <w:rPr>
          <w:rFonts w:ascii="仿宋_GB2312" w:eastAsia="仿宋_GB2312" w:hint="eastAsia"/>
          <w:sz w:val="32"/>
          <w:szCs w:val="32"/>
        </w:rPr>
        <w:t>89</w:t>
      </w:r>
      <w:r w:rsidR="00611AA8" w:rsidRPr="00807829">
        <w:rPr>
          <w:rFonts w:ascii="仿宋_GB2312" w:eastAsia="仿宋_GB2312" w:hint="eastAsia"/>
          <w:sz w:val="32"/>
          <w:szCs w:val="32"/>
        </w:rPr>
        <w:t>%</w:t>
      </w:r>
      <w:r w:rsidR="002668BF" w:rsidRPr="00807829">
        <w:rPr>
          <w:rFonts w:ascii="仿宋_GB2312" w:eastAsia="仿宋_GB2312" w:hint="eastAsia"/>
          <w:sz w:val="32"/>
          <w:szCs w:val="32"/>
        </w:rPr>
        <w:t>。</w:t>
      </w:r>
      <w:r w:rsidR="00611AA8" w:rsidRPr="00807829">
        <w:rPr>
          <w:rFonts w:ascii="仿宋_GB2312" w:eastAsia="仿宋_GB2312" w:hint="eastAsia"/>
          <w:sz w:val="32"/>
          <w:szCs w:val="32"/>
        </w:rPr>
        <w:t>我单位本年专项</w:t>
      </w:r>
      <w:r w:rsidR="00A35889" w:rsidRPr="00807829">
        <w:rPr>
          <w:rFonts w:ascii="仿宋_GB2312" w:eastAsia="仿宋_GB2312" w:hint="eastAsia"/>
          <w:sz w:val="32"/>
          <w:szCs w:val="32"/>
        </w:rPr>
        <w:t>总</w:t>
      </w:r>
      <w:r w:rsidR="00611AA8" w:rsidRPr="00807829">
        <w:rPr>
          <w:rFonts w:ascii="仿宋_GB2312" w:eastAsia="仿宋_GB2312" w:hint="eastAsia"/>
          <w:sz w:val="32"/>
          <w:szCs w:val="32"/>
        </w:rPr>
        <w:t>资金为</w:t>
      </w:r>
      <w:r w:rsidR="00F400BD">
        <w:rPr>
          <w:rFonts w:ascii="仿宋_GB2312" w:eastAsia="仿宋_GB2312" w:hint="eastAsia"/>
          <w:sz w:val="32"/>
          <w:szCs w:val="32"/>
        </w:rPr>
        <w:t>1786.36</w:t>
      </w:r>
      <w:r w:rsidR="00611AA8" w:rsidRPr="00807829">
        <w:rPr>
          <w:rFonts w:ascii="仿宋_GB2312" w:eastAsia="仿宋_GB2312" w:hint="eastAsia"/>
          <w:sz w:val="32"/>
          <w:szCs w:val="32"/>
        </w:rPr>
        <w:t>万元</w:t>
      </w:r>
      <w:r w:rsidR="00667046" w:rsidRPr="00807829">
        <w:rPr>
          <w:rFonts w:ascii="仿宋_GB2312" w:eastAsia="仿宋_GB2312" w:hint="eastAsia"/>
          <w:color w:val="000000"/>
          <w:sz w:val="32"/>
          <w:szCs w:val="32"/>
        </w:rPr>
        <w:t>（本年调减专项59.70万元，调整专项</w:t>
      </w:r>
      <w:r w:rsidR="00994C3A">
        <w:rPr>
          <w:rFonts w:ascii="仿宋_GB2312" w:eastAsia="仿宋_GB2312" w:hint="eastAsia"/>
          <w:color w:val="000000"/>
          <w:sz w:val="32"/>
          <w:szCs w:val="32"/>
        </w:rPr>
        <w:t>8.04</w:t>
      </w:r>
      <w:r w:rsidR="00667046" w:rsidRPr="00807829">
        <w:rPr>
          <w:rFonts w:ascii="仿宋_GB2312" w:eastAsia="仿宋_GB2312" w:hint="eastAsia"/>
          <w:color w:val="000000"/>
          <w:sz w:val="32"/>
          <w:szCs w:val="32"/>
        </w:rPr>
        <w:t>万元）</w:t>
      </w:r>
      <w:r w:rsidR="00611AA8" w:rsidRPr="00807829">
        <w:rPr>
          <w:rFonts w:ascii="仿宋_GB2312" w:eastAsia="仿宋_GB2312" w:hint="eastAsia"/>
          <w:sz w:val="32"/>
          <w:szCs w:val="32"/>
        </w:rPr>
        <w:t>，截止至</w:t>
      </w:r>
      <w:r w:rsidR="009536B1" w:rsidRPr="00807829">
        <w:rPr>
          <w:rFonts w:ascii="仿宋_GB2312" w:eastAsia="仿宋_GB2312" w:hint="eastAsia"/>
          <w:sz w:val="32"/>
          <w:szCs w:val="32"/>
        </w:rPr>
        <w:t>12</w:t>
      </w:r>
      <w:r w:rsidR="00611AA8" w:rsidRPr="00807829">
        <w:rPr>
          <w:rFonts w:ascii="仿宋_GB2312" w:eastAsia="仿宋_GB2312" w:hint="eastAsia"/>
          <w:sz w:val="32"/>
          <w:szCs w:val="32"/>
        </w:rPr>
        <w:t>月支出为</w:t>
      </w:r>
      <w:r w:rsidR="004B173A">
        <w:rPr>
          <w:rFonts w:ascii="仿宋_GB2312" w:eastAsia="仿宋_GB2312" w:hint="eastAsia"/>
          <w:sz w:val="32"/>
          <w:szCs w:val="32"/>
        </w:rPr>
        <w:t>1710.28</w:t>
      </w:r>
      <w:r w:rsidR="00611AA8" w:rsidRPr="00807829">
        <w:rPr>
          <w:rFonts w:ascii="仿宋_GB2312" w:eastAsia="仿宋_GB2312" w:hint="eastAsia"/>
          <w:sz w:val="32"/>
          <w:szCs w:val="32"/>
        </w:rPr>
        <w:t>万元，支出率为</w:t>
      </w:r>
      <w:r w:rsidR="00EF133C">
        <w:rPr>
          <w:rFonts w:ascii="仿宋_GB2312" w:eastAsia="仿宋_GB2312" w:hint="eastAsia"/>
          <w:sz w:val="32"/>
          <w:szCs w:val="32"/>
        </w:rPr>
        <w:t>99</w:t>
      </w:r>
      <w:r w:rsidR="00FA52F0" w:rsidRPr="00807829">
        <w:rPr>
          <w:rFonts w:ascii="仿宋_GB2312" w:eastAsia="仿宋_GB2312" w:hint="eastAsia"/>
          <w:sz w:val="32"/>
          <w:szCs w:val="32"/>
        </w:rPr>
        <w:t>.</w:t>
      </w:r>
      <w:r w:rsidR="00C64C2C">
        <w:rPr>
          <w:rFonts w:ascii="仿宋_GB2312" w:eastAsia="仿宋_GB2312" w:hint="eastAsia"/>
          <w:sz w:val="32"/>
          <w:szCs w:val="32"/>
        </w:rPr>
        <w:t>05</w:t>
      </w:r>
      <w:r w:rsidR="00FA52F0" w:rsidRPr="00807829">
        <w:rPr>
          <w:rFonts w:ascii="仿宋_GB2312" w:eastAsia="仿宋_GB2312" w:hint="eastAsia"/>
          <w:sz w:val="32"/>
          <w:szCs w:val="32"/>
        </w:rPr>
        <w:t xml:space="preserve"> %</w:t>
      </w:r>
      <w:r w:rsidR="00611AA8" w:rsidRPr="00807829">
        <w:rPr>
          <w:rFonts w:ascii="仿宋_GB2312" w:eastAsia="仿宋_GB2312" w:hint="eastAsia"/>
          <w:sz w:val="32"/>
          <w:szCs w:val="32"/>
        </w:rPr>
        <w:t>%。具体情况如下：</w:t>
      </w:r>
    </w:p>
    <w:p w:rsidR="00FF7460" w:rsidRDefault="00AB3B9F" w:rsidP="00FF7460">
      <w:pPr>
        <w:rPr>
          <w:rFonts w:ascii="仿宋_GB2312" w:eastAsia="仿宋_GB2312"/>
          <w:b/>
          <w:bCs/>
          <w:sz w:val="32"/>
          <w:szCs w:val="32"/>
        </w:rPr>
      </w:pPr>
      <w:r w:rsidRPr="00F73F28"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 w:rsidR="00FF7460" w:rsidRPr="006F75A8">
        <w:rPr>
          <w:rFonts w:ascii="仿宋_GB2312" w:eastAsia="仿宋_GB2312" w:hint="eastAsia"/>
          <w:b/>
          <w:bCs/>
          <w:sz w:val="32"/>
          <w:szCs w:val="32"/>
        </w:rPr>
        <w:t>一、年初预算专项情况</w:t>
      </w:r>
      <w:r w:rsidR="00FF7460" w:rsidRPr="006F75A8">
        <w:rPr>
          <w:rFonts w:ascii="仿宋_GB2312" w:eastAsia="仿宋_GB2312" w:hint="eastAsia"/>
          <w:b/>
          <w:bCs/>
          <w:sz w:val="32"/>
          <w:szCs w:val="32"/>
        </w:rPr>
        <w:tab/>
      </w:r>
    </w:p>
    <w:p w:rsidR="00FF7460" w:rsidRPr="000D7039" w:rsidRDefault="00FF7460" w:rsidP="00FF7460">
      <w:pPr>
        <w:tabs>
          <w:tab w:val="left" w:pos="4605"/>
        </w:tabs>
        <w:ind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经人大通过我单位本年的专项经费有</w:t>
      </w:r>
      <w:r w:rsidRPr="00AA14B8">
        <w:rPr>
          <w:rFonts w:ascii="仿宋_GB2312" w:eastAsia="仿宋_GB2312" w:hint="eastAsia"/>
          <w:color w:val="000000"/>
          <w:sz w:val="32"/>
          <w:szCs w:val="32"/>
        </w:rPr>
        <w:t>22</w:t>
      </w:r>
      <w:r>
        <w:rPr>
          <w:rFonts w:ascii="仿宋_GB2312" w:eastAsia="仿宋_GB2312" w:hint="eastAsia"/>
          <w:color w:val="000000"/>
          <w:sz w:val="32"/>
          <w:szCs w:val="32"/>
        </w:rPr>
        <w:t>项，清单如下：</w:t>
      </w:r>
    </w:p>
    <w:p w:rsidR="00FF7460" w:rsidRPr="008E70E5" w:rsidRDefault="00BB7A8E" w:rsidP="00FF746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F7460" w:rsidRPr="008E70E5">
        <w:rPr>
          <w:rFonts w:ascii="仿宋_GB2312" w:eastAsia="仿宋_GB2312" w:hint="eastAsia"/>
          <w:sz w:val="32"/>
          <w:szCs w:val="32"/>
        </w:rPr>
        <w:t>办公场所日常管护经费项目年初预算3万元，截止至</w:t>
      </w:r>
      <w:r w:rsidR="00AD48D4">
        <w:rPr>
          <w:rFonts w:ascii="仿宋_GB2312" w:eastAsia="仿宋_GB2312" w:hint="eastAsia"/>
          <w:sz w:val="32"/>
          <w:szCs w:val="32"/>
        </w:rPr>
        <w:t>12</w:t>
      </w:r>
      <w:r w:rsidR="00FF7460" w:rsidRPr="008E70E5">
        <w:rPr>
          <w:rFonts w:ascii="仿宋_GB2312" w:eastAsia="仿宋_GB2312" w:hint="eastAsia"/>
          <w:sz w:val="32"/>
          <w:szCs w:val="32"/>
        </w:rPr>
        <w:t>月支出</w:t>
      </w:r>
      <w:r w:rsidR="00EB6FE2">
        <w:rPr>
          <w:rFonts w:ascii="仿宋_GB2312" w:eastAsia="仿宋_GB2312" w:hint="eastAsia"/>
          <w:sz w:val="32"/>
          <w:szCs w:val="32"/>
        </w:rPr>
        <w:t>3</w:t>
      </w:r>
      <w:r w:rsidR="00FF7460" w:rsidRPr="008E70E5">
        <w:rPr>
          <w:rFonts w:ascii="仿宋_GB2312" w:eastAsia="仿宋_GB2312" w:hint="eastAsia"/>
          <w:sz w:val="32"/>
          <w:szCs w:val="32"/>
        </w:rPr>
        <w:t>万元，支出率为</w:t>
      </w:r>
      <w:r w:rsidR="00EB6FE2">
        <w:rPr>
          <w:rFonts w:ascii="仿宋_GB2312" w:eastAsia="仿宋_GB2312" w:hint="eastAsia"/>
          <w:sz w:val="32"/>
          <w:szCs w:val="32"/>
        </w:rPr>
        <w:t>100</w:t>
      </w:r>
      <w:r w:rsidR="00FF7460" w:rsidRPr="008E70E5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 w:rsidRPr="008E70E5">
        <w:rPr>
          <w:rFonts w:ascii="仿宋_GB2312" w:eastAsia="仿宋_GB2312" w:hint="eastAsia"/>
          <w:sz w:val="32"/>
          <w:szCs w:val="32"/>
        </w:rPr>
        <w:t>用于办公场所的日常维修</w:t>
      </w:r>
      <w:r w:rsidR="00FF7460">
        <w:rPr>
          <w:rFonts w:ascii="仿宋_GB2312" w:eastAsia="仿宋_GB2312" w:hint="eastAsia"/>
          <w:sz w:val="32"/>
          <w:szCs w:val="32"/>
        </w:rPr>
        <w:t>开支</w:t>
      </w:r>
      <w:r w:rsidR="00FF7460" w:rsidRPr="008E70E5">
        <w:rPr>
          <w:rFonts w:ascii="仿宋_GB2312" w:eastAsia="仿宋_GB2312" w:hint="eastAsia"/>
          <w:sz w:val="32"/>
          <w:szCs w:val="32"/>
        </w:rPr>
        <w:t>。</w:t>
      </w:r>
      <w:r w:rsidR="00FF7460" w:rsidRPr="008E70E5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8E70E5">
        <w:rPr>
          <w:rFonts w:ascii="仿宋_GB2312" w:eastAsia="仿宋_GB2312" w:hint="eastAsia"/>
          <w:sz w:val="32"/>
          <w:szCs w:val="32"/>
        </w:rPr>
        <w:t>无。</w:t>
      </w:r>
    </w:p>
    <w:p w:rsidR="00FF7460" w:rsidRPr="008E70E5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F7460" w:rsidRPr="008E70E5">
        <w:rPr>
          <w:rFonts w:ascii="仿宋_GB2312" w:eastAsia="仿宋_GB2312" w:hint="eastAsia"/>
          <w:sz w:val="32"/>
          <w:szCs w:val="32"/>
        </w:rPr>
        <w:t>老龄事务专项经费</w:t>
      </w:r>
      <w:r w:rsidR="00FF7460" w:rsidRPr="008E70E5">
        <w:rPr>
          <w:rFonts w:ascii="仿宋_GB2312" w:eastAsia="仿宋_GB2312"/>
          <w:sz w:val="32"/>
          <w:szCs w:val="32"/>
        </w:rPr>
        <w:t>190.52</w:t>
      </w:r>
      <w:r w:rsidR="00FF7460" w:rsidRPr="008E70E5">
        <w:rPr>
          <w:rFonts w:ascii="仿宋_GB2312" w:eastAsia="仿宋_GB2312" w:hint="eastAsia"/>
          <w:sz w:val="32"/>
          <w:szCs w:val="32"/>
        </w:rPr>
        <w:t>万元，截止至</w:t>
      </w:r>
      <w:r w:rsidR="008D65A5">
        <w:rPr>
          <w:rFonts w:ascii="仿宋_GB2312" w:eastAsia="仿宋_GB2312" w:hint="eastAsia"/>
          <w:sz w:val="32"/>
          <w:szCs w:val="32"/>
        </w:rPr>
        <w:t>12</w:t>
      </w:r>
      <w:r w:rsidR="00FF7460" w:rsidRPr="008E70E5">
        <w:rPr>
          <w:rFonts w:ascii="仿宋_GB2312" w:eastAsia="仿宋_GB2312" w:hint="eastAsia"/>
          <w:sz w:val="32"/>
          <w:szCs w:val="32"/>
        </w:rPr>
        <w:t>月支出为</w:t>
      </w:r>
      <w:r w:rsidR="008D65A5" w:rsidRPr="008E70E5">
        <w:rPr>
          <w:rFonts w:ascii="仿宋_GB2312" w:eastAsia="仿宋_GB2312"/>
          <w:sz w:val="32"/>
          <w:szCs w:val="32"/>
        </w:rPr>
        <w:t>190.52</w:t>
      </w:r>
      <w:r w:rsidR="00FF7460" w:rsidRPr="008E70E5">
        <w:rPr>
          <w:rFonts w:ascii="仿宋_GB2312" w:eastAsia="仿宋_GB2312" w:hint="eastAsia"/>
          <w:sz w:val="32"/>
          <w:szCs w:val="32"/>
        </w:rPr>
        <w:t>万元，支出率为</w:t>
      </w:r>
      <w:r w:rsidR="008D65A5">
        <w:rPr>
          <w:rFonts w:ascii="仿宋_GB2312" w:eastAsia="仿宋_GB2312" w:hint="eastAsia"/>
          <w:sz w:val="32"/>
          <w:szCs w:val="32"/>
        </w:rPr>
        <w:t>100</w:t>
      </w:r>
      <w:r w:rsidR="00FF7460" w:rsidRPr="008E70E5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 w:rsidRPr="008E70E5">
        <w:rPr>
          <w:rFonts w:ascii="仿宋_GB2312" w:eastAsia="仿宋_GB2312" w:hint="eastAsia"/>
          <w:sz w:val="32"/>
          <w:szCs w:val="32"/>
        </w:rPr>
        <w:t>用于80岁以上高龄老人津贴。</w:t>
      </w:r>
      <w:r w:rsidR="00FF7460" w:rsidRPr="008E70E5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8E70E5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F7460" w:rsidRPr="008E70E5">
        <w:rPr>
          <w:rFonts w:ascii="仿宋_GB2312" w:eastAsia="仿宋_GB2312" w:hint="eastAsia"/>
          <w:sz w:val="32"/>
          <w:szCs w:val="32"/>
        </w:rPr>
        <w:t>行政区划和地名管理</w:t>
      </w:r>
      <w:r w:rsidR="00FF7460" w:rsidRPr="008E70E5">
        <w:rPr>
          <w:rFonts w:ascii="仿宋_GB2312" w:eastAsia="仿宋_GB2312"/>
          <w:sz w:val="32"/>
          <w:szCs w:val="32"/>
        </w:rPr>
        <w:t>39</w:t>
      </w:r>
      <w:r w:rsidR="00FF7460" w:rsidRPr="008E70E5">
        <w:rPr>
          <w:rFonts w:ascii="仿宋_GB2312" w:eastAsia="仿宋_GB2312" w:hint="eastAsia"/>
          <w:sz w:val="32"/>
          <w:szCs w:val="32"/>
        </w:rPr>
        <w:t>万元，</w:t>
      </w:r>
      <w:r w:rsidR="00810E6F" w:rsidRPr="00A665F0">
        <w:rPr>
          <w:rFonts w:ascii="仿宋_GB2312" w:eastAsia="仿宋_GB2312" w:hint="eastAsia"/>
          <w:color w:val="000000"/>
          <w:sz w:val="32"/>
          <w:szCs w:val="32"/>
        </w:rPr>
        <w:t>调</w:t>
      </w:r>
      <w:r w:rsidR="00CD0468">
        <w:rPr>
          <w:rFonts w:ascii="仿宋_GB2312" w:eastAsia="仿宋_GB2312" w:hint="eastAsia"/>
          <w:color w:val="000000"/>
          <w:sz w:val="32"/>
          <w:szCs w:val="32"/>
        </w:rPr>
        <w:t>减</w:t>
      </w:r>
      <w:r w:rsidR="00810E6F" w:rsidRPr="00A665F0">
        <w:rPr>
          <w:rFonts w:ascii="仿宋_GB2312" w:eastAsia="仿宋_GB2312" w:hint="eastAsia"/>
          <w:color w:val="000000"/>
          <w:sz w:val="32"/>
          <w:szCs w:val="32"/>
        </w:rPr>
        <w:t>预算</w:t>
      </w:r>
      <w:r w:rsidR="00CD0468">
        <w:rPr>
          <w:rFonts w:ascii="仿宋_GB2312" w:eastAsia="仿宋_GB2312" w:hint="eastAsia"/>
          <w:color w:val="000000"/>
          <w:sz w:val="32"/>
          <w:szCs w:val="32"/>
        </w:rPr>
        <w:t>25.80</w:t>
      </w:r>
      <w:r w:rsidR="00810E6F" w:rsidRPr="00A665F0">
        <w:rPr>
          <w:rFonts w:ascii="仿宋_GB2312" w:eastAsia="仿宋_GB2312" w:hint="eastAsia"/>
          <w:color w:val="000000"/>
          <w:sz w:val="32"/>
          <w:szCs w:val="32"/>
        </w:rPr>
        <w:t>万元</w:t>
      </w:r>
      <w:r w:rsidR="0051707F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FF7460" w:rsidRPr="008E70E5">
        <w:rPr>
          <w:rFonts w:ascii="仿宋_GB2312" w:eastAsia="仿宋_GB2312" w:hint="eastAsia"/>
          <w:sz w:val="32"/>
          <w:szCs w:val="32"/>
        </w:rPr>
        <w:t>截止至</w:t>
      </w:r>
      <w:r w:rsidR="00810E6F">
        <w:rPr>
          <w:rFonts w:ascii="仿宋_GB2312" w:eastAsia="仿宋_GB2312" w:hint="eastAsia"/>
          <w:sz w:val="32"/>
          <w:szCs w:val="32"/>
        </w:rPr>
        <w:t>12</w:t>
      </w:r>
      <w:r w:rsidR="00FF7460" w:rsidRPr="008E70E5">
        <w:rPr>
          <w:rFonts w:ascii="仿宋_GB2312" w:eastAsia="仿宋_GB2312" w:hint="eastAsia"/>
          <w:sz w:val="32"/>
          <w:szCs w:val="32"/>
        </w:rPr>
        <w:t>月支出为</w:t>
      </w:r>
      <w:r w:rsidR="00DD5AD1">
        <w:rPr>
          <w:rFonts w:ascii="仿宋_GB2312" w:eastAsia="仿宋_GB2312" w:hint="eastAsia"/>
          <w:sz w:val="32"/>
          <w:szCs w:val="32"/>
        </w:rPr>
        <w:t>13.18</w:t>
      </w:r>
      <w:r w:rsidR="00FF7460" w:rsidRPr="008E70E5">
        <w:rPr>
          <w:rFonts w:ascii="仿宋_GB2312" w:eastAsia="仿宋_GB2312" w:hint="eastAsia"/>
          <w:sz w:val="32"/>
          <w:szCs w:val="32"/>
        </w:rPr>
        <w:t>万元，支出率为</w:t>
      </w:r>
      <w:r w:rsidR="00CD0468">
        <w:rPr>
          <w:rFonts w:ascii="仿宋_GB2312" w:eastAsia="仿宋_GB2312" w:hint="eastAsia"/>
          <w:sz w:val="32"/>
          <w:szCs w:val="32"/>
        </w:rPr>
        <w:t>99.85</w:t>
      </w:r>
      <w:r w:rsidR="00FF7460" w:rsidRPr="008E70E5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 w:rsidRPr="008E70E5">
        <w:rPr>
          <w:rFonts w:ascii="仿宋_GB2312" w:eastAsia="仿宋_GB2312" w:hint="eastAsia"/>
          <w:sz w:val="32"/>
          <w:szCs w:val="32"/>
        </w:rPr>
        <w:t>用于执行已签订</w:t>
      </w:r>
      <w:proofErr w:type="gramStart"/>
      <w:r w:rsidR="00FF7460" w:rsidRPr="008E70E5">
        <w:rPr>
          <w:rFonts w:ascii="仿宋_GB2312" w:eastAsia="仿宋_GB2312" w:hint="eastAsia"/>
          <w:sz w:val="32"/>
          <w:szCs w:val="32"/>
        </w:rPr>
        <w:t>图录典志合同</w:t>
      </w:r>
      <w:proofErr w:type="gramEnd"/>
      <w:r w:rsidR="00FF7460" w:rsidRPr="008E70E5">
        <w:rPr>
          <w:rFonts w:ascii="仿宋_GB2312" w:eastAsia="仿宋_GB2312" w:hint="eastAsia"/>
          <w:sz w:val="32"/>
          <w:szCs w:val="32"/>
        </w:rPr>
        <w:t>、行政管辖范围</w:t>
      </w:r>
      <w:r w:rsidR="00FF7460" w:rsidRPr="008E70E5">
        <w:rPr>
          <w:rFonts w:ascii="仿宋_GB2312" w:eastAsia="仿宋_GB2312" w:hint="eastAsia"/>
          <w:sz w:val="32"/>
          <w:szCs w:val="32"/>
        </w:rPr>
        <w:lastRenderedPageBreak/>
        <w:t>路牌维护和分界线年度检查经费等。</w:t>
      </w:r>
      <w:r w:rsidR="00FF7460" w:rsidRPr="008E70E5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8E70E5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FF7460" w:rsidP="00FF74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BB7A8E">
        <w:rPr>
          <w:rFonts w:ascii="仿宋_GB2312" w:eastAsia="仿宋_GB2312" w:hint="eastAsia"/>
          <w:sz w:val="32"/>
          <w:szCs w:val="32"/>
        </w:rPr>
        <w:t>4、</w:t>
      </w:r>
      <w:r w:rsidRPr="00717BDB">
        <w:rPr>
          <w:rFonts w:ascii="仿宋_GB2312" w:eastAsia="仿宋_GB2312" w:hint="eastAsia"/>
          <w:sz w:val="32"/>
          <w:szCs w:val="32"/>
        </w:rPr>
        <w:t>城乡困难群众救助</w:t>
      </w:r>
      <w:r w:rsidRPr="00717BDB">
        <w:rPr>
          <w:rFonts w:ascii="仿宋_GB2312" w:eastAsia="仿宋_GB2312"/>
          <w:sz w:val="32"/>
          <w:szCs w:val="32"/>
        </w:rPr>
        <w:t>104</w:t>
      </w:r>
      <w:r w:rsidRPr="000F6FA6">
        <w:rPr>
          <w:rFonts w:ascii="仿宋_GB2312" w:eastAsia="仿宋_GB2312" w:hint="eastAsia"/>
          <w:sz w:val="32"/>
          <w:szCs w:val="32"/>
        </w:rPr>
        <w:t>万元，</w:t>
      </w:r>
      <w:r w:rsidR="00CF4A46" w:rsidRPr="00AB3BB4">
        <w:rPr>
          <w:rFonts w:ascii="仿宋_GB2312" w:eastAsia="仿宋_GB2312" w:hint="eastAsia"/>
          <w:color w:val="000000"/>
          <w:sz w:val="32"/>
          <w:szCs w:val="32"/>
        </w:rPr>
        <w:t>调整预算</w:t>
      </w:r>
      <w:r w:rsidR="00394179" w:rsidRPr="00AB3BB4">
        <w:rPr>
          <w:rFonts w:ascii="仿宋_GB2312" w:eastAsia="仿宋_GB2312" w:hint="eastAsia"/>
          <w:color w:val="000000"/>
          <w:sz w:val="32"/>
          <w:szCs w:val="32"/>
        </w:rPr>
        <w:t>30</w:t>
      </w:r>
      <w:r w:rsidR="00CF4A46" w:rsidRPr="00AB3BB4">
        <w:rPr>
          <w:rFonts w:ascii="仿宋_GB2312" w:eastAsia="仿宋_GB2312" w:hint="eastAsia"/>
          <w:color w:val="000000"/>
          <w:sz w:val="32"/>
          <w:szCs w:val="32"/>
        </w:rPr>
        <w:t>万元。</w:t>
      </w:r>
      <w:r w:rsidRPr="00AB3BB4">
        <w:rPr>
          <w:rFonts w:ascii="仿宋_GB2312" w:eastAsia="仿宋_GB2312" w:hint="eastAsia"/>
          <w:sz w:val="32"/>
          <w:szCs w:val="32"/>
        </w:rPr>
        <w:t>截止至</w:t>
      </w:r>
      <w:r w:rsidR="00CF4A46" w:rsidRPr="00AB3BB4">
        <w:rPr>
          <w:rFonts w:ascii="仿宋_GB2312" w:eastAsia="仿宋_GB2312" w:hint="eastAsia"/>
          <w:sz w:val="32"/>
          <w:szCs w:val="32"/>
        </w:rPr>
        <w:t>12</w:t>
      </w:r>
      <w:r w:rsidRPr="00AB3BB4">
        <w:rPr>
          <w:rFonts w:ascii="仿宋_GB2312" w:eastAsia="仿宋_GB2312" w:hint="eastAsia"/>
          <w:sz w:val="32"/>
          <w:szCs w:val="32"/>
        </w:rPr>
        <w:t>月支出</w:t>
      </w:r>
      <w:r w:rsidRPr="000F6FA6">
        <w:rPr>
          <w:rFonts w:ascii="仿宋_GB2312" w:eastAsia="仿宋_GB2312" w:hint="eastAsia"/>
          <w:sz w:val="32"/>
          <w:szCs w:val="32"/>
        </w:rPr>
        <w:t>为</w:t>
      </w:r>
      <w:r w:rsidR="00CF4A46">
        <w:rPr>
          <w:rFonts w:ascii="仿宋_GB2312" w:eastAsia="仿宋_GB2312" w:hint="eastAsia"/>
          <w:sz w:val="32"/>
          <w:szCs w:val="32"/>
        </w:rPr>
        <w:t>73.77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8E70E5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 w:rsidR="00394179">
        <w:rPr>
          <w:rFonts w:ascii="仿宋_GB2312" w:eastAsia="仿宋_GB2312" w:hint="eastAsia"/>
          <w:sz w:val="32"/>
          <w:szCs w:val="32"/>
        </w:rPr>
        <w:t>99.68</w:t>
      </w:r>
      <w:r w:rsidRPr="000F6FA6">
        <w:rPr>
          <w:rFonts w:ascii="仿宋_GB2312" w:eastAsia="仿宋_GB2312" w:hint="eastAsia"/>
          <w:sz w:val="32"/>
          <w:szCs w:val="32"/>
        </w:rPr>
        <w:t>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Pr="00CB1C9C">
        <w:rPr>
          <w:rFonts w:ascii="仿宋_GB2312" w:eastAsia="仿宋_GB2312" w:hint="eastAsia"/>
          <w:sz w:val="32"/>
          <w:szCs w:val="32"/>
        </w:rPr>
        <w:t>低收入家庭电费及有线电视服务收费优惠补贴</w:t>
      </w:r>
      <w:r>
        <w:rPr>
          <w:rFonts w:ascii="仿宋_GB2312" w:eastAsia="仿宋_GB2312" w:hint="eastAsia"/>
          <w:sz w:val="32"/>
          <w:szCs w:val="32"/>
        </w:rPr>
        <w:t>、</w:t>
      </w:r>
      <w:r w:rsidRPr="00155EB4">
        <w:rPr>
          <w:rFonts w:ascii="仿宋_GB2312" w:eastAsia="仿宋_GB2312" w:hint="eastAsia"/>
          <w:sz w:val="32"/>
          <w:szCs w:val="32"/>
        </w:rPr>
        <w:t>临时物价补贴</w:t>
      </w:r>
      <w:r>
        <w:rPr>
          <w:rFonts w:ascii="仿宋_GB2312" w:eastAsia="仿宋_GB2312" w:hint="eastAsia"/>
          <w:sz w:val="32"/>
          <w:szCs w:val="32"/>
        </w:rPr>
        <w:t>、</w:t>
      </w:r>
      <w:r w:rsidRPr="0012265C">
        <w:rPr>
          <w:rFonts w:ascii="仿宋_GB2312" w:eastAsia="仿宋_GB2312" w:hint="eastAsia"/>
          <w:sz w:val="32"/>
          <w:szCs w:val="32"/>
        </w:rPr>
        <w:t>城乡困难群众临时救济</w:t>
      </w:r>
      <w:r>
        <w:rPr>
          <w:rFonts w:ascii="仿宋_GB2312" w:eastAsia="仿宋_GB2312" w:hint="eastAsia"/>
          <w:sz w:val="32"/>
          <w:szCs w:val="32"/>
        </w:rPr>
        <w:t>等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1C4194" w:rsidRDefault="00FF7460" w:rsidP="00FF7460">
      <w:pPr>
        <w:rPr>
          <w:rFonts w:ascii="仿宋_GB2312" w:eastAsia="仿宋_GB2312" w:hAnsi="宋体" w:cs="宋体"/>
          <w:color w:val="008000"/>
          <w:kern w:val="0"/>
          <w:sz w:val="24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B7A8E">
        <w:rPr>
          <w:rFonts w:ascii="仿宋_GB2312" w:eastAsia="仿宋_GB2312" w:hint="eastAsia"/>
          <w:sz w:val="32"/>
          <w:szCs w:val="32"/>
        </w:rPr>
        <w:t>5、</w:t>
      </w:r>
      <w:r w:rsidRPr="00B973D7">
        <w:rPr>
          <w:rFonts w:ascii="仿宋_GB2312" w:eastAsia="仿宋_GB2312" w:hAnsi="宋体" w:cs="宋体" w:hint="eastAsia"/>
          <w:kern w:val="0"/>
          <w:sz w:val="32"/>
          <w:szCs w:val="32"/>
        </w:rPr>
        <w:t>婚育经费（含心理咨询）</w:t>
      </w:r>
      <w:r w:rsidRPr="000F6FA6">
        <w:rPr>
          <w:rFonts w:ascii="仿宋_GB2312" w:eastAsia="仿宋_GB2312" w:hint="eastAsia"/>
          <w:sz w:val="32"/>
          <w:szCs w:val="32"/>
        </w:rPr>
        <w:t>项目年初预算</w:t>
      </w:r>
      <w:r w:rsidRPr="00B973D7">
        <w:rPr>
          <w:rFonts w:ascii="仿宋_GB2312" w:eastAsia="仿宋_GB2312" w:hint="eastAsia"/>
          <w:sz w:val="32"/>
          <w:szCs w:val="32"/>
        </w:rPr>
        <w:t>25</w:t>
      </w:r>
      <w:r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54701F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54701F">
        <w:rPr>
          <w:rFonts w:ascii="仿宋_GB2312" w:eastAsia="仿宋_GB2312" w:hint="eastAsia"/>
          <w:sz w:val="32"/>
          <w:szCs w:val="32"/>
        </w:rPr>
        <w:t>25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8E70E5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 w:rsidR="0054701F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 w:rsidRPr="001C4194">
        <w:rPr>
          <w:rFonts w:ascii="仿宋_GB2312" w:eastAsia="仿宋_GB2312" w:hAnsi="宋体" w:cs="宋体" w:hint="eastAsia"/>
          <w:kern w:val="0"/>
          <w:sz w:val="32"/>
          <w:szCs w:val="32"/>
        </w:rPr>
        <w:t>%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用于婚育服务中心人员工资及办公经费、</w:t>
      </w:r>
      <w:r w:rsidRPr="00995B1D">
        <w:rPr>
          <w:rFonts w:ascii="仿宋_GB2312" w:eastAsia="仿宋_GB2312" w:hint="eastAsia"/>
          <w:sz w:val="32"/>
          <w:szCs w:val="32"/>
        </w:rPr>
        <w:t>婚姻家庭心理咨询项目</w:t>
      </w:r>
      <w:r>
        <w:rPr>
          <w:rFonts w:ascii="仿宋_GB2312" w:eastAsia="仿宋_GB2312" w:hint="eastAsia"/>
          <w:sz w:val="32"/>
          <w:szCs w:val="32"/>
        </w:rPr>
        <w:t>,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49044C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FF7460" w:rsidRPr="009009EB">
        <w:rPr>
          <w:rFonts w:ascii="仿宋_GB2312" w:eastAsia="仿宋_GB2312" w:hint="eastAsia"/>
          <w:sz w:val="32"/>
          <w:szCs w:val="32"/>
        </w:rPr>
        <w:t>社会组织管理经费</w:t>
      </w:r>
      <w:r w:rsidR="00FF7460" w:rsidRPr="000F6FA6">
        <w:rPr>
          <w:rFonts w:ascii="仿宋_GB2312" w:eastAsia="仿宋_GB2312" w:hint="eastAsia"/>
          <w:sz w:val="32"/>
          <w:szCs w:val="32"/>
        </w:rPr>
        <w:t>项目年初预算</w:t>
      </w:r>
      <w:r w:rsidR="00FF7460">
        <w:rPr>
          <w:rFonts w:ascii="仿宋_GB2312" w:eastAsia="仿宋_GB2312" w:hint="eastAsia"/>
          <w:sz w:val="32"/>
          <w:szCs w:val="32"/>
        </w:rPr>
        <w:t>19</w:t>
      </w:r>
      <w:r w:rsidR="00FF7460"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472252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472252">
        <w:rPr>
          <w:rFonts w:ascii="仿宋_GB2312" w:eastAsia="仿宋_GB2312" w:hint="eastAsia"/>
          <w:sz w:val="32"/>
          <w:szCs w:val="32"/>
        </w:rPr>
        <w:t>19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8E70E5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472252">
        <w:rPr>
          <w:rFonts w:ascii="仿宋_GB2312" w:eastAsia="仿宋_GB2312" w:hint="eastAsia"/>
          <w:sz w:val="32"/>
          <w:szCs w:val="32"/>
        </w:rPr>
        <w:t>100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AA2DB3">
        <w:rPr>
          <w:rFonts w:ascii="仿宋_GB2312" w:eastAsia="仿宋_GB2312" w:hint="eastAsia"/>
          <w:sz w:val="32"/>
          <w:szCs w:val="32"/>
        </w:rPr>
        <w:t>江海区社会组织信息网系统运行维护费用</w:t>
      </w:r>
      <w:r w:rsidR="00FF7460">
        <w:rPr>
          <w:rFonts w:ascii="仿宋_GB2312" w:eastAsia="仿宋_GB2312" w:hint="eastAsia"/>
          <w:sz w:val="32"/>
          <w:szCs w:val="32"/>
        </w:rPr>
        <w:t>、</w:t>
      </w:r>
      <w:r w:rsidR="00FF7460" w:rsidRPr="00DE301C">
        <w:rPr>
          <w:rFonts w:ascii="仿宋_GB2312" w:eastAsia="仿宋_GB2312" w:hint="eastAsia"/>
          <w:sz w:val="32"/>
          <w:szCs w:val="32"/>
        </w:rPr>
        <w:t>社会组织年度工作报告费用</w:t>
      </w:r>
      <w:r w:rsidR="00FF7460">
        <w:rPr>
          <w:rFonts w:ascii="仿宋_GB2312" w:eastAsia="仿宋_GB2312" w:hint="eastAsia"/>
          <w:sz w:val="32"/>
          <w:szCs w:val="32"/>
        </w:rPr>
        <w:t>等</w:t>
      </w:r>
      <w:r w:rsidR="00FF7460" w:rsidRPr="0049044C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FF7460" w:rsidRPr="00B00846">
        <w:rPr>
          <w:rFonts w:ascii="仿宋_GB2312" w:eastAsia="仿宋_GB2312" w:hint="eastAsia"/>
          <w:sz w:val="32"/>
          <w:szCs w:val="32"/>
        </w:rPr>
        <w:t>最低生活保障政府购买工作经费</w:t>
      </w:r>
      <w:r w:rsidR="00FF7460" w:rsidRPr="000F6FA6">
        <w:rPr>
          <w:rFonts w:ascii="仿宋_GB2312" w:eastAsia="仿宋_GB2312" w:hint="eastAsia"/>
          <w:sz w:val="32"/>
          <w:szCs w:val="32"/>
        </w:rPr>
        <w:t>项目年初预算2</w:t>
      </w:r>
      <w:r w:rsidR="00FF7460">
        <w:rPr>
          <w:rFonts w:ascii="仿宋_GB2312" w:eastAsia="仿宋_GB2312" w:hint="eastAsia"/>
          <w:sz w:val="32"/>
          <w:szCs w:val="32"/>
        </w:rPr>
        <w:t>0</w:t>
      </w:r>
      <w:r w:rsidR="00FF7460"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472252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472252">
        <w:rPr>
          <w:rFonts w:ascii="仿宋_GB2312" w:eastAsia="仿宋_GB2312" w:hint="eastAsia"/>
          <w:sz w:val="32"/>
          <w:szCs w:val="32"/>
        </w:rPr>
        <w:t>20</w:t>
      </w:r>
      <w:r w:rsidR="00FF7460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472252">
        <w:rPr>
          <w:rFonts w:ascii="仿宋_GB2312" w:eastAsia="仿宋_GB2312" w:hint="eastAsia"/>
          <w:sz w:val="32"/>
          <w:szCs w:val="32"/>
        </w:rPr>
        <w:t>100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0F6FA6">
        <w:rPr>
          <w:rFonts w:ascii="仿宋_GB2312" w:eastAsia="仿宋_GB2312" w:hint="eastAsia"/>
          <w:sz w:val="32"/>
          <w:szCs w:val="32"/>
        </w:rPr>
        <w:t>最低生活保障</w:t>
      </w:r>
      <w:r w:rsidR="00FF7460">
        <w:rPr>
          <w:rFonts w:ascii="仿宋_GB2312" w:eastAsia="仿宋_GB2312" w:hint="eastAsia"/>
          <w:sz w:val="32"/>
          <w:szCs w:val="32"/>
        </w:rPr>
        <w:t>人员工资及</w:t>
      </w:r>
      <w:r w:rsidR="00FF7460" w:rsidRPr="000F6FA6">
        <w:rPr>
          <w:rFonts w:ascii="仿宋_GB2312" w:eastAsia="仿宋_GB2312" w:hint="eastAsia"/>
          <w:sz w:val="32"/>
          <w:szCs w:val="32"/>
        </w:rPr>
        <w:t>工作经费。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6F75A8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FF7460" w:rsidRPr="006F75A8">
        <w:rPr>
          <w:rFonts w:ascii="仿宋_GB2312" w:eastAsia="仿宋_GB2312" w:hint="eastAsia"/>
          <w:sz w:val="32"/>
          <w:szCs w:val="32"/>
        </w:rPr>
        <w:t>区直机关工作人员死亡抚恤和丧葬费100万元，</w:t>
      </w:r>
      <w:r w:rsidR="003868AD" w:rsidRPr="00490FB0">
        <w:rPr>
          <w:rFonts w:ascii="仿宋_GB2312" w:eastAsia="仿宋_GB2312" w:hint="eastAsia"/>
          <w:sz w:val="32"/>
          <w:szCs w:val="32"/>
        </w:rPr>
        <w:t>调整预算8.04万元。</w:t>
      </w:r>
      <w:r w:rsidR="00FF7460" w:rsidRPr="006F75A8">
        <w:rPr>
          <w:rFonts w:ascii="仿宋_GB2312" w:eastAsia="仿宋_GB2312" w:hint="eastAsia"/>
          <w:sz w:val="32"/>
          <w:szCs w:val="32"/>
        </w:rPr>
        <w:t>截止至</w:t>
      </w:r>
      <w:r w:rsidR="003868AD">
        <w:rPr>
          <w:rFonts w:ascii="仿宋_GB2312" w:eastAsia="仿宋_GB2312" w:hint="eastAsia"/>
          <w:sz w:val="32"/>
          <w:szCs w:val="32"/>
        </w:rPr>
        <w:t>12</w:t>
      </w:r>
      <w:r w:rsidR="00FF7460" w:rsidRPr="006F75A8">
        <w:rPr>
          <w:rFonts w:ascii="仿宋_GB2312" w:eastAsia="仿宋_GB2312" w:hint="eastAsia"/>
          <w:sz w:val="32"/>
          <w:szCs w:val="32"/>
        </w:rPr>
        <w:t>月支出为</w:t>
      </w:r>
      <w:r w:rsidR="003868AD">
        <w:rPr>
          <w:rFonts w:ascii="仿宋_GB2312" w:eastAsia="仿宋_GB2312" w:hint="eastAsia"/>
          <w:sz w:val="32"/>
          <w:szCs w:val="32"/>
        </w:rPr>
        <w:t>108.04</w:t>
      </w:r>
      <w:r w:rsidR="00FF7460" w:rsidRPr="006F75A8">
        <w:rPr>
          <w:rFonts w:ascii="仿宋_GB2312" w:eastAsia="仿宋_GB2312" w:hint="eastAsia"/>
          <w:sz w:val="32"/>
          <w:szCs w:val="32"/>
        </w:rPr>
        <w:t>万元，支出率为</w:t>
      </w:r>
      <w:r w:rsidR="000D151A">
        <w:rPr>
          <w:rFonts w:ascii="仿宋_GB2312" w:eastAsia="仿宋_GB2312" w:hint="eastAsia"/>
          <w:sz w:val="32"/>
          <w:szCs w:val="32"/>
        </w:rPr>
        <w:t>100</w:t>
      </w:r>
      <w:r w:rsidR="00FF7460" w:rsidRPr="006F75A8">
        <w:rPr>
          <w:rFonts w:ascii="仿宋_GB2312" w:eastAsia="仿宋_GB2312" w:hint="eastAsia"/>
          <w:sz w:val="32"/>
          <w:szCs w:val="32"/>
        </w:rPr>
        <w:t>%。</w:t>
      </w:r>
      <w:r w:rsidR="00FF7460" w:rsidRPr="006F75A8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6F75A8">
        <w:rPr>
          <w:rFonts w:ascii="仿宋_GB2312" w:eastAsia="仿宋_GB2312" w:hint="eastAsia"/>
          <w:sz w:val="32"/>
          <w:szCs w:val="32"/>
        </w:rPr>
        <w:t>，用于区直机关工作人员丧葬费和抚恤金。</w:t>
      </w:r>
      <w:r w:rsidR="00FF7460" w:rsidRPr="006F75A8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6F75A8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9、</w:t>
      </w:r>
      <w:r w:rsidR="00FF7460" w:rsidRPr="006F75A8">
        <w:rPr>
          <w:rFonts w:ascii="仿宋_GB2312" w:eastAsia="仿宋_GB2312" w:hint="eastAsia"/>
          <w:sz w:val="32"/>
          <w:szCs w:val="32"/>
        </w:rPr>
        <w:t>困难儿童生活补助项目年初预算69万元，</w:t>
      </w:r>
      <w:r w:rsidR="00FF7460" w:rsidRPr="000F6FA6">
        <w:rPr>
          <w:rFonts w:ascii="仿宋_GB2312" w:eastAsia="仿宋_GB2312" w:hint="eastAsia"/>
          <w:sz w:val="32"/>
          <w:szCs w:val="32"/>
        </w:rPr>
        <w:t>截止至</w:t>
      </w:r>
      <w:r w:rsidR="0001202F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01202F">
        <w:rPr>
          <w:rFonts w:ascii="仿宋_GB2312" w:eastAsia="仿宋_GB2312" w:hint="eastAsia"/>
          <w:sz w:val="32"/>
          <w:szCs w:val="32"/>
        </w:rPr>
        <w:t>69</w:t>
      </w:r>
      <w:r w:rsidR="00FF7460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01202F">
        <w:rPr>
          <w:rFonts w:ascii="仿宋_GB2312" w:eastAsia="仿宋_GB2312" w:hint="eastAsia"/>
          <w:sz w:val="32"/>
          <w:szCs w:val="32"/>
        </w:rPr>
        <w:t>100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326FAE">
        <w:rPr>
          <w:rFonts w:ascii="仿宋_GB2312" w:eastAsia="仿宋_GB2312" w:hint="eastAsia"/>
          <w:sz w:val="32"/>
          <w:szCs w:val="32"/>
        </w:rPr>
        <w:t>社会散居孤儿养育费</w:t>
      </w:r>
      <w:r w:rsidR="00FF7460">
        <w:rPr>
          <w:rFonts w:ascii="仿宋_GB2312" w:eastAsia="仿宋_GB2312" w:hint="eastAsia"/>
          <w:sz w:val="32"/>
          <w:szCs w:val="32"/>
        </w:rPr>
        <w:t>、</w:t>
      </w:r>
      <w:r w:rsidR="00FF7460" w:rsidRPr="00326FAE">
        <w:rPr>
          <w:rFonts w:ascii="仿宋_GB2312" w:eastAsia="仿宋_GB2312" w:hint="eastAsia"/>
          <w:sz w:val="32"/>
          <w:szCs w:val="32"/>
        </w:rPr>
        <w:t>困境儿童生活补贴</w:t>
      </w:r>
      <w:r w:rsidR="00FF7460">
        <w:rPr>
          <w:rFonts w:ascii="仿宋_GB2312" w:eastAsia="仿宋_GB2312" w:hint="eastAsia"/>
          <w:sz w:val="32"/>
          <w:szCs w:val="32"/>
        </w:rPr>
        <w:t>、事实无人抚养儿童生活补贴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BB7A8E" w:rsidP="00FF7460">
      <w:pPr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="00FF7460" w:rsidRPr="000F6FA6">
        <w:rPr>
          <w:rFonts w:ascii="仿宋_GB2312" w:eastAsia="仿宋_GB2312" w:hint="eastAsia"/>
          <w:sz w:val="32"/>
          <w:szCs w:val="32"/>
        </w:rPr>
        <w:t>殡葬管理经费项目年初预算</w:t>
      </w:r>
      <w:r w:rsidR="00FF7460">
        <w:rPr>
          <w:rFonts w:ascii="仿宋_GB2312" w:eastAsia="仿宋_GB2312" w:hint="eastAsia"/>
          <w:sz w:val="32"/>
          <w:szCs w:val="32"/>
        </w:rPr>
        <w:t>27</w:t>
      </w:r>
      <w:r w:rsidR="00FF7460"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974373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974373">
        <w:rPr>
          <w:rFonts w:ascii="仿宋_GB2312" w:eastAsia="仿宋_GB2312" w:hint="eastAsia"/>
          <w:sz w:val="32"/>
          <w:szCs w:val="32"/>
        </w:rPr>
        <w:t>19.21</w:t>
      </w:r>
      <w:r w:rsidR="00FF7460"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974373">
        <w:rPr>
          <w:rFonts w:ascii="仿宋_GB2312" w:eastAsia="仿宋_GB2312" w:hint="eastAsia"/>
          <w:sz w:val="32"/>
          <w:szCs w:val="32"/>
        </w:rPr>
        <w:t>71.15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FB4D3B">
        <w:rPr>
          <w:rFonts w:ascii="仿宋_GB2312" w:eastAsia="仿宋_GB2312" w:hint="eastAsia"/>
          <w:sz w:val="32"/>
          <w:szCs w:val="32"/>
        </w:rPr>
        <w:t>江海区免费殡葬基本服务项目经费</w:t>
      </w:r>
      <w:r w:rsidR="00FF7460">
        <w:rPr>
          <w:rFonts w:ascii="仿宋_GB2312" w:eastAsia="仿宋_GB2312" w:hint="eastAsia"/>
          <w:sz w:val="32"/>
          <w:szCs w:val="32"/>
        </w:rPr>
        <w:t>、</w:t>
      </w:r>
      <w:r w:rsidR="00FF7460" w:rsidRPr="00FB4D3B">
        <w:rPr>
          <w:rFonts w:ascii="仿宋_GB2312" w:eastAsia="仿宋_GB2312" w:hint="eastAsia"/>
          <w:sz w:val="32"/>
          <w:szCs w:val="32"/>
        </w:rPr>
        <w:t>清明期间安全管理工作经费</w:t>
      </w:r>
      <w:r w:rsidR="00FF7460">
        <w:rPr>
          <w:rFonts w:ascii="仿宋_GB2312" w:eastAsia="仿宋_GB2312" w:hint="eastAsia"/>
          <w:sz w:val="32"/>
          <w:szCs w:val="32"/>
        </w:rPr>
        <w:t>、</w:t>
      </w:r>
      <w:r w:rsidR="00FF7460" w:rsidRPr="00896154">
        <w:rPr>
          <w:rFonts w:ascii="仿宋_GB2312" w:eastAsia="仿宋_GB2312" w:hint="eastAsia"/>
          <w:sz w:val="32"/>
          <w:szCs w:val="32"/>
        </w:rPr>
        <w:t>殡葬管理服务人员经费</w:t>
      </w:r>
      <w:r w:rsidR="00FF7460">
        <w:rPr>
          <w:rFonts w:ascii="仿宋_GB2312" w:eastAsia="仿宋_GB2312" w:hint="eastAsia"/>
          <w:sz w:val="32"/>
          <w:szCs w:val="32"/>
        </w:rPr>
        <w:t>等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</w:t>
      </w:r>
      <w:r w:rsidR="00FF7460" w:rsidRPr="006F75A8">
        <w:rPr>
          <w:rFonts w:ascii="仿宋_GB2312" w:eastAsia="仿宋_GB2312" w:hint="eastAsia"/>
          <w:sz w:val="32"/>
          <w:szCs w:val="32"/>
        </w:rPr>
        <w:t>加强基层组织建设专项工作</w:t>
      </w:r>
      <w:r w:rsidR="00FF7460" w:rsidRPr="006F75A8">
        <w:rPr>
          <w:rFonts w:ascii="仿宋_GB2312" w:eastAsia="仿宋_GB2312" w:hint="eastAsia"/>
          <w:bCs/>
          <w:sz w:val="32"/>
          <w:szCs w:val="32"/>
        </w:rPr>
        <w:t>项目</w:t>
      </w:r>
      <w:r w:rsidR="00FF7460" w:rsidRPr="006F75A8">
        <w:rPr>
          <w:rFonts w:ascii="仿宋_GB2312" w:eastAsia="仿宋_GB2312" w:hint="eastAsia"/>
          <w:sz w:val="32"/>
          <w:szCs w:val="32"/>
        </w:rPr>
        <w:t>年初预算63万元，截止至</w:t>
      </w:r>
      <w:r w:rsidR="00F963D1">
        <w:rPr>
          <w:rFonts w:ascii="仿宋_GB2312" w:eastAsia="仿宋_GB2312" w:hint="eastAsia"/>
          <w:sz w:val="32"/>
          <w:szCs w:val="32"/>
        </w:rPr>
        <w:t>12</w:t>
      </w:r>
      <w:r w:rsidR="00FF7460" w:rsidRPr="006F75A8">
        <w:rPr>
          <w:rFonts w:ascii="仿宋_GB2312" w:eastAsia="仿宋_GB2312" w:hint="eastAsia"/>
          <w:sz w:val="32"/>
          <w:szCs w:val="32"/>
        </w:rPr>
        <w:t>月支出为63万元，支出率为100%。</w:t>
      </w:r>
      <w:r w:rsidR="00FF7460" w:rsidRPr="006F75A8">
        <w:rPr>
          <w:rFonts w:ascii="仿宋_GB2312" w:eastAsia="仿宋_GB2312" w:hint="eastAsia"/>
          <w:bCs/>
          <w:sz w:val="32"/>
          <w:szCs w:val="32"/>
        </w:rPr>
        <w:t>具体开展情况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C52590">
        <w:rPr>
          <w:rFonts w:ascii="仿宋_GB2312" w:eastAsia="仿宋_GB2312" w:hint="eastAsia"/>
          <w:sz w:val="32"/>
          <w:szCs w:val="32"/>
        </w:rPr>
        <w:t>村（居）</w:t>
      </w:r>
      <w:proofErr w:type="gramStart"/>
      <w:r w:rsidR="00FF7460" w:rsidRPr="00C52590">
        <w:rPr>
          <w:rFonts w:ascii="仿宋_GB2312" w:eastAsia="仿宋_GB2312" w:hint="eastAsia"/>
          <w:sz w:val="32"/>
          <w:szCs w:val="32"/>
        </w:rPr>
        <w:t>务</w:t>
      </w:r>
      <w:proofErr w:type="gramEnd"/>
      <w:r w:rsidR="00FF7460" w:rsidRPr="00C52590">
        <w:rPr>
          <w:rFonts w:ascii="仿宋_GB2312" w:eastAsia="仿宋_GB2312" w:hint="eastAsia"/>
          <w:sz w:val="32"/>
          <w:szCs w:val="32"/>
        </w:rPr>
        <w:t>监督委员会成员岗位补贴</w:t>
      </w:r>
      <w:r w:rsidR="00FF7460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</w:t>
      </w:r>
      <w:r w:rsidR="00FF7460" w:rsidRPr="00C30AFA">
        <w:rPr>
          <w:rFonts w:ascii="仿宋_GB2312" w:eastAsia="仿宋_GB2312" w:hint="eastAsia"/>
          <w:sz w:val="32"/>
          <w:szCs w:val="32"/>
        </w:rPr>
        <w:t>社工培训、扶持奖励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</w:t>
      </w:r>
      <w:r w:rsidR="00FF7460" w:rsidRPr="000F6FA6">
        <w:rPr>
          <w:rFonts w:ascii="仿宋_GB2312" w:eastAsia="仿宋_GB2312" w:hint="eastAsia"/>
          <w:sz w:val="32"/>
          <w:szCs w:val="32"/>
        </w:rPr>
        <w:t>年初预算2万元</w:t>
      </w:r>
      <w:r w:rsidR="00FF7460">
        <w:rPr>
          <w:rFonts w:ascii="仿宋_GB2312" w:eastAsia="仿宋_GB2312" w:hint="eastAsia"/>
          <w:sz w:val="32"/>
          <w:szCs w:val="32"/>
        </w:rPr>
        <w:t>，</w:t>
      </w:r>
      <w:r w:rsidR="00095C72" w:rsidRPr="00EA61F2">
        <w:rPr>
          <w:rFonts w:ascii="仿宋_GB2312" w:eastAsia="仿宋_GB2312" w:hint="eastAsia"/>
          <w:sz w:val="32"/>
          <w:szCs w:val="32"/>
        </w:rPr>
        <w:t>调</w:t>
      </w:r>
      <w:r w:rsidR="003C0D14" w:rsidRPr="00EA61F2">
        <w:rPr>
          <w:rFonts w:ascii="仿宋_GB2312" w:eastAsia="仿宋_GB2312" w:hint="eastAsia"/>
          <w:sz w:val="32"/>
          <w:szCs w:val="32"/>
        </w:rPr>
        <w:t>减</w:t>
      </w:r>
      <w:r w:rsidR="00095C72" w:rsidRPr="00EA61F2">
        <w:rPr>
          <w:rFonts w:ascii="仿宋_GB2312" w:eastAsia="仿宋_GB2312" w:hint="eastAsia"/>
          <w:sz w:val="32"/>
          <w:szCs w:val="32"/>
        </w:rPr>
        <w:t>预算</w:t>
      </w:r>
      <w:r w:rsidR="00290CC2" w:rsidRPr="00EA61F2">
        <w:rPr>
          <w:rFonts w:ascii="仿宋_GB2312" w:eastAsia="仿宋_GB2312" w:hint="eastAsia"/>
          <w:sz w:val="32"/>
          <w:szCs w:val="32"/>
        </w:rPr>
        <w:t>0.6</w:t>
      </w:r>
      <w:r w:rsidR="00095C72" w:rsidRPr="00EA61F2">
        <w:rPr>
          <w:rFonts w:ascii="仿宋_GB2312" w:eastAsia="仿宋_GB2312" w:hint="eastAsia"/>
          <w:sz w:val="32"/>
          <w:szCs w:val="32"/>
        </w:rPr>
        <w:t>万元。</w:t>
      </w:r>
      <w:r w:rsidR="00FF7460" w:rsidRPr="00EA61F2">
        <w:rPr>
          <w:rFonts w:ascii="仿宋_GB2312" w:eastAsia="仿宋_GB2312" w:hint="eastAsia"/>
          <w:sz w:val="32"/>
          <w:szCs w:val="32"/>
        </w:rPr>
        <w:t>截止至</w:t>
      </w:r>
      <w:r w:rsidR="00095C72" w:rsidRPr="00EA61F2">
        <w:rPr>
          <w:rFonts w:ascii="仿宋_GB2312" w:eastAsia="仿宋_GB2312" w:hint="eastAsia"/>
          <w:sz w:val="32"/>
          <w:szCs w:val="32"/>
        </w:rPr>
        <w:t>12</w:t>
      </w:r>
      <w:r w:rsidR="00FF7460" w:rsidRPr="00EA61F2">
        <w:rPr>
          <w:rFonts w:ascii="仿宋_GB2312" w:eastAsia="仿宋_GB2312" w:hint="eastAsia"/>
          <w:sz w:val="32"/>
          <w:szCs w:val="32"/>
        </w:rPr>
        <w:t>月支出</w:t>
      </w:r>
      <w:r w:rsidR="00FF7460" w:rsidRPr="000F6FA6">
        <w:rPr>
          <w:rFonts w:ascii="仿宋_GB2312" w:eastAsia="仿宋_GB2312" w:hint="eastAsia"/>
          <w:sz w:val="32"/>
          <w:szCs w:val="32"/>
        </w:rPr>
        <w:t>为</w:t>
      </w:r>
      <w:r w:rsidR="00FF7460">
        <w:rPr>
          <w:rFonts w:ascii="仿宋_GB2312" w:eastAsia="仿宋_GB2312" w:hint="eastAsia"/>
          <w:sz w:val="32"/>
          <w:szCs w:val="32"/>
        </w:rPr>
        <w:t>1.4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8E70E5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290CC2">
        <w:rPr>
          <w:rFonts w:ascii="仿宋_GB2312" w:eastAsia="仿宋_GB2312" w:hint="eastAsia"/>
          <w:sz w:val="32"/>
          <w:szCs w:val="32"/>
        </w:rPr>
        <w:t>100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58240D">
        <w:rPr>
          <w:rFonts w:ascii="仿宋_GB2312" w:eastAsia="仿宋_GB2312" w:hint="eastAsia"/>
          <w:bCs/>
          <w:sz w:val="32"/>
          <w:szCs w:val="32"/>
        </w:rPr>
        <w:t>社工培训、扶持奖励经费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</w:t>
      </w:r>
      <w:r w:rsidR="00FF7460">
        <w:rPr>
          <w:rFonts w:ascii="仿宋_GB2312" w:eastAsia="仿宋_GB2312" w:hint="eastAsia"/>
          <w:sz w:val="32"/>
          <w:szCs w:val="32"/>
        </w:rPr>
        <w:t>综合管理工作</w:t>
      </w:r>
      <w:r w:rsidR="00FF7460" w:rsidRPr="000F6FA6">
        <w:rPr>
          <w:rFonts w:ascii="仿宋_GB2312" w:eastAsia="仿宋_GB2312" w:hint="eastAsia"/>
          <w:sz w:val="32"/>
          <w:szCs w:val="32"/>
        </w:rPr>
        <w:t>项目年初预算</w:t>
      </w:r>
      <w:r w:rsidR="00FF7460">
        <w:rPr>
          <w:rFonts w:ascii="仿宋_GB2312" w:eastAsia="仿宋_GB2312" w:hint="eastAsia"/>
          <w:sz w:val="32"/>
          <w:szCs w:val="32"/>
        </w:rPr>
        <w:t>9</w:t>
      </w:r>
      <w:r w:rsidR="00FF7460" w:rsidRPr="000F6FA6">
        <w:rPr>
          <w:rFonts w:ascii="仿宋_GB2312" w:eastAsia="仿宋_GB2312" w:hint="eastAsia"/>
          <w:sz w:val="32"/>
          <w:szCs w:val="32"/>
        </w:rPr>
        <w:t>万元</w:t>
      </w:r>
      <w:r w:rsidR="005339A7">
        <w:rPr>
          <w:rFonts w:ascii="仿宋_GB2312" w:eastAsia="仿宋_GB2312" w:hint="eastAsia"/>
          <w:sz w:val="32"/>
          <w:szCs w:val="32"/>
        </w:rPr>
        <w:t>，</w:t>
      </w:r>
      <w:r w:rsidR="00822D15" w:rsidRPr="00EA61F2">
        <w:rPr>
          <w:rFonts w:ascii="仿宋_GB2312" w:eastAsia="仿宋_GB2312" w:hint="eastAsia"/>
          <w:sz w:val="32"/>
          <w:szCs w:val="32"/>
        </w:rPr>
        <w:t>调减</w:t>
      </w:r>
      <w:r w:rsidR="005339A7">
        <w:rPr>
          <w:rFonts w:ascii="仿宋_GB2312" w:eastAsia="仿宋_GB2312" w:hint="eastAsia"/>
          <w:sz w:val="32"/>
          <w:szCs w:val="32"/>
        </w:rPr>
        <w:t>预算</w:t>
      </w:r>
      <w:r w:rsidR="00477843">
        <w:rPr>
          <w:rFonts w:ascii="仿宋_GB2312" w:eastAsia="仿宋_GB2312" w:hint="eastAsia"/>
          <w:sz w:val="32"/>
          <w:szCs w:val="32"/>
        </w:rPr>
        <w:t>1</w:t>
      </w:r>
      <w:r w:rsidR="005339A7">
        <w:rPr>
          <w:rFonts w:ascii="仿宋_GB2312" w:eastAsia="仿宋_GB2312" w:hint="eastAsia"/>
          <w:sz w:val="32"/>
          <w:szCs w:val="32"/>
        </w:rPr>
        <w:t>万元。</w:t>
      </w:r>
      <w:r w:rsidR="00FF7460" w:rsidRPr="000F6FA6">
        <w:rPr>
          <w:rFonts w:ascii="仿宋_GB2312" w:eastAsia="仿宋_GB2312" w:hint="eastAsia"/>
          <w:sz w:val="32"/>
          <w:szCs w:val="32"/>
        </w:rPr>
        <w:t>截止至</w:t>
      </w:r>
      <w:r w:rsidR="005339A7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5339A7">
        <w:rPr>
          <w:rFonts w:ascii="仿宋_GB2312" w:eastAsia="仿宋_GB2312" w:hint="eastAsia"/>
          <w:sz w:val="32"/>
          <w:szCs w:val="32"/>
        </w:rPr>
        <w:t>8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8E70E5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5339A7">
        <w:rPr>
          <w:rFonts w:ascii="仿宋_GB2312" w:eastAsia="仿宋_GB2312" w:hint="eastAsia"/>
          <w:sz w:val="32"/>
          <w:szCs w:val="32"/>
        </w:rPr>
        <w:t>100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4D21BF">
        <w:rPr>
          <w:rFonts w:ascii="仿宋_GB2312" w:eastAsia="仿宋_GB2312" w:hint="eastAsia"/>
          <w:bCs/>
          <w:sz w:val="32"/>
          <w:szCs w:val="32"/>
        </w:rPr>
        <w:t>整理档案</w:t>
      </w:r>
      <w:r w:rsidR="00FF7460">
        <w:rPr>
          <w:rFonts w:ascii="仿宋_GB2312" w:eastAsia="仿宋_GB2312" w:hint="eastAsia"/>
          <w:sz w:val="32"/>
          <w:szCs w:val="32"/>
        </w:rPr>
        <w:t>及办公日常开支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6F75A8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</w:t>
      </w:r>
      <w:r w:rsidR="00FF7460" w:rsidRPr="006F75A8">
        <w:rPr>
          <w:rFonts w:ascii="仿宋_GB2312" w:eastAsia="仿宋_GB2312" w:hint="eastAsia"/>
          <w:sz w:val="32"/>
          <w:szCs w:val="32"/>
        </w:rPr>
        <w:t>流浪人员治病遣送费项目年初预算30万元。</w:t>
      </w:r>
      <w:r w:rsidR="005339A7" w:rsidRPr="0015441B">
        <w:rPr>
          <w:rFonts w:ascii="仿宋_GB2312" w:eastAsia="仿宋_GB2312" w:hint="eastAsia"/>
          <w:sz w:val="32"/>
          <w:szCs w:val="32"/>
        </w:rPr>
        <w:t>调整预算3.23万元</w:t>
      </w:r>
      <w:r w:rsidR="005339A7">
        <w:rPr>
          <w:rFonts w:ascii="仿宋_GB2312" w:eastAsia="仿宋_GB2312" w:hint="eastAsia"/>
          <w:sz w:val="32"/>
          <w:szCs w:val="32"/>
        </w:rPr>
        <w:t>。</w:t>
      </w:r>
      <w:r w:rsidR="00FF7460" w:rsidRPr="006F75A8">
        <w:rPr>
          <w:rFonts w:ascii="仿宋_GB2312" w:eastAsia="仿宋_GB2312" w:hint="eastAsia"/>
          <w:sz w:val="32"/>
          <w:szCs w:val="32"/>
        </w:rPr>
        <w:t>截止至</w:t>
      </w:r>
      <w:r w:rsidR="005339A7">
        <w:rPr>
          <w:rFonts w:ascii="仿宋_GB2312" w:eastAsia="仿宋_GB2312" w:hint="eastAsia"/>
          <w:sz w:val="32"/>
          <w:szCs w:val="32"/>
        </w:rPr>
        <w:t>12</w:t>
      </w:r>
      <w:r w:rsidR="00FF7460" w:rsidRPr="006F75A8">
        <w:rPr>
          <w:rFonts w:ascii="仿宋_GB2312" w:eastAsia="仿宋_GB2312" w:hint="eastAsia"/>
          <w:sz w:val="32"/>
          <w:szCs w:val="32"/>
        </w:rPr>
        <w:t>月支出为</w:t>
      </w:r>
      <w:r w:rsidR="005339A7">
        <w:rPr>
          <w:rFonts w:ascii="仿宋_GB2312" w:eastAsia="仿宋_GB2312" w:hint="eastAsia"/>
          <w:sz w:val="32"/>
          <w:szCs w:val="32"/>
        </w:rPr>
        <w:t>26.77</w:t>
      </w:r>
      <w:r w:rsidR="00FF7460" w:rsidRPr="006F75A8">
        <w:rPr>
          <w:rFonts w:ascii="仿宋_GB2312" w:eastAsia="仿宋_GB2312" w:hint="eastAsia"/>
          <w:sz w:val="32"/>
          <w:szCs w:val="32"/>
        </w:rPr>
        <w:t>万</w:t>
      </w:r>
      <w:r w:rsidR="00FF7460" w:rsidRPr="008E70E5">
        <w:rPr>
          <w:rFonts w:ascii="仿宋_GB2312" w:eastAsia="仿宋_GB2312" w:hint="eastAsia"/>
          <w:sz w:val="32"/>
          <w:szCs w:val="32"/>
        </w:rPr>
        <w:t>元</w:t>
      </w:r>
      <w:r w:rsidR="00FF7460" w:rsidRPr="006F75A8">
        <w:rPr>
          <w:rFonts w:ascii="仿宋_GB2312" w:eastAsia="仿宋_GB2312" w:hint="eastAsia"/>
          <w:sz w:val="32"/>
          <w:szCs w:val="32"/>
        </w:rPr>
        <w:t>，支出率为</w:t>
      </w:r>
      <w:r w:rsidR="005339A7">
        <w:rPr>
          <w:rFonts w:ascii="仿宋_GB2312" w:eastAsia="仿宋_GB2312" w:hint="eastAsia"/>
          <w:sz w:val="32"/>
          <w:szCs w:val="32"/>
        </w:rPr>
        <w:lastRenderedPageBreak/>
        <w:t>100</w:t>
      </w:r>
      <w:r w:rsidR="00FF7460" w:rsidRPr="006F75A8">
        <w:rPr>
          <w:rFonts w:ascii="仿宋_GB2312" w:eastAsia="仿宋_GB2312" w:hint="eastAsia"/>
          <w:sz w:val="32"/>
          <w:szCs w:val="32"/>
        </w:rPr>
        <w:t>%。</w:t>
      </w:r>
      <w:r w:rsidR="00FF7460" w:rsidRPr="006F75A8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6F75A8">
        <w:rPr>
          <w:rFonts w:ascii="仿宋_GB2312" w:eastAsia="仿宋_GB2312" w:hint="eastAsia"/>
          <w:sz w:val="32"/>
          <w:szCs w:val="32"/>
        </w:rPr>
        <w:t>，用于收容流浪精神病人救助费用。</w:t>
      </w:r>
      <w:r w:rsidR="00FF7460" w:rsidRPr="006F75A8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6F75A8">
        <w:rPr>
          <w:rFonts w:ascii="仿宋_GB2312" w:eastAsia="仿宋_GB2312" w:hint="eastAsia"/>
          <w:sz w:val="32"/>
          <w:szCs w:val="32"/>
        </w:rPr>
        <w:t>无。</w:t>
      </w:r>
    </w:p>
    <w:p w:rsidR="00FF7460" w:rsidRPr="00FD1CFF" w:rsidRDefault="00FF7460" w:rsidP="00FF7460">
      <w:pPr>
        <w:rPr>
          <w:rFonts w:ascii="仿宋_GB2312" w:eastAsia="仿宋_GB2312"/>
          <w:sz w:val="32"/>
          <w:szCs w:val="32"/>
        </w:rPr>
      </w:pPr>
      <w:r w:rsidRPr="006F75A8">
        <w:rPr>
          <w:rFonts w:ascii="仿宋_GB2312" w:eastAsia="仿宋_GB2312" w:hint="eastAsia"/>
          <w:sz w:val="32"/>
          <w:szCs w:val="32"/>
        </w:rPr>
        <w:t xml:space="preserve">    </w:t>
      </w:r>
      <w:r w:rsidR="00BB7A8E">
        <w:rPr>
          <w:rFonts w:ascii="仿宋_GB2312" w:eastAsia="仿宋_GB2312" w:hint="eastAsia"/>
          <w:sz w:val="32"/>
          <w:szCs w:val="32"/>
        </w:rPr>
        <w:t>15、</w:t>
      </w:r>
      <w:r w:rsidRPr="006F75A8">
        <w:rPr>
          <w:rFonts w:ascii="仿宋_GB2312" w:eastAsia="仿宋_GB2312" w:hint="eastAsia"/>
          <w:sz w:val="32"/>
          <w:szCs w:val="32"/>
        </w:rPr>
        <w:t>春节、中秋慰问低保、特困人员、城镇孤寡老人等项目年初预算25万元，截止至</w:t>
      </w:r>
      <w:r w:rsidR="002F612E">
        <w:rPr>
          <w:rFonts w:ascii="仿宋_GB2312" w:eastAsia="仿宋_GB2312" w:hint="eastAsia"/>
          <w:sz w:val="32"/>
          <w:szCs w:val="32"/>
        </w:rPr>
        <w:t>12</w:t>
      </w:r>
      <w:r w:rsidRPr="006F75A8">
        <w:rPr>
          <w:rFonts w:ascii="仿宋_GB2312" w:eastAsia="仿宋_GB2312" w:hint="eastAsia"/>
          <w:sz w:val="32"/>
          <w:szCs w:val="32"/>
        </w:rPr>
        <w:t>月支出为</w:t>
      </w:r>
      <w:r w:rsidR="002F612E">
        <w:rPr>
          <w:rFonts w:ascii="仿宋_GB2312" w:eastAsia="仿宋_GB2312" w:hint="eastAsia"/>
          <w:sz w:val="32"/>
          <w:szCs w:val="32"/>
        </w:rPr>
        <w:t>24.9</w:t>
      </w:r>
      <w:r w:rsidR="00C0504A">
        <w:rPr>
          <w:rFonts w:ascii="仿宋_GB2312" w:eastAsia="仿宋_GB2312" w:hint="eastAsia"/>
          <w:sz w:val="32"/>
          <w:szCs w:val="32"/>
        </w:rPr>
        <w:t>0</w:t>
      </w:r>
      <w:r w:rsidRPr="006F75A8">
        <w:rPr>
          <w:rFonts w:ascii="仿宋_GB2312" w:eastAsia="仿宋_GB2312" w:hint="eastAsia"/>
          <w:sz w:val="32"/>
          <w:szCs w:val="32"/>
        </w:rPr>
        <w:t>万，支出率为</w:t>
      </w:r>
      <w:r w:rsidR="000C204A">
        <w:rPr>
          <w:rFonts w:ascii="仿宋_GB2312" w:eastAsia="仿宋_GB2312" w:hint="eastAsia"/>
          <w:sz w:val="32"/>
          <w:szCs w:val="32"/>
        </w:rPr>
        <w:t>99.63</w:t>
      </w:r>
      <w:r w:rsidRPr="006F75A8">
        <w:rPr>
          <w:rFonts w:ascii="仿宋_GB2312" w:eastAsia="仿宋_GB2312" w:hint="eastAsia"/>
          <w:sz w:val="32"/>
          <w:szCs w:val="32"/>
        </w:rPr>
        <w:t>%。</w:t>
      </w:r>
      <w:r w:rsidRPr="006F75A8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6F75A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主要用于</w:t>
      </w:r>
      <w:r w:rsidRPr="006F75A8">
        <w:rPr>
          <w:rFonts w:ascii="仿宋_GB2312" w:eastAsia="仿宋_GB2312" w:hint="eastAsia"/>
          <w:sz w:val="32"/>
          <w:szCs w:val="32"/>
        </w:rPr>
        <w:t>春节、中秋慰问低保、特困人员、城镇孤寡老人等。</w:t>
      </w:r>
      <w:r w:rsidRPr="006F75A8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6F75A8">
        <w:rPr>
          <w:rFonts w:ascii="仿宋_GB2312" w:eastAsia="仿宋_GB2312" w:hint="eastAsia"/>
          <w:sz w:val="32"/>
          <w:szCs w:val="32"/>
        </w:rPr>
        <w:t>无。</w:t>
      </w:r>
      <w:r>
        <w:rPr>
          <w:rFonts w:ascii="仿宋_GB2312" w:eastAsia="仿宋_GB2312" w:hint="eastAsia"/>
          <w:color w:val="000000"/>
          <w:sz w:val="32"/>
          <w:szCs w:val="32"/>
        </w:rPr>
        <w:t>支出进度较慢的原因主要是春节慰问经费使用上年结转资金，中秋慰问在下半年列支相关费用。</w:t>
      </w:r>
    </w:p>
    <w:p w:rsidR="00FF7460" w:rsidRPr="006F75A8" w:rsidRDefault="00FF7460" w:rsidP="00FF7460">
      <w:pPr>
        <w:rPr>
          <w:rFonts w:ascii="仿宋_GB2312" w:eastAsia="仿宋_GB2312"/>
          <w:sz w:val="32"/>
          <w:szCs w:val="32"/>
        </w:rPr>
      </w:pPr>
      <w:r w:rsidRPr="006F75A8">
        <w:rPr>
          <w:rFonts w:ascii="仿宋_GB2312" w:eastAsia="仿宋_GB2312" w:hint="eastAsia"/>
          <w:sz w:val="32"/>
          <w:szCs w:val="32"/>
        </w:rPr>
        <w:t xml:space="preserve">    </w:t>
      </w:r>
      <w:r w:rsidR="00BB7A8E">
        <w:rPr>
          <w:rFonts w:ascii="仿宋_GB2312" w:eastAsia="仿宋_GB2312" w:hint="eastAsia"/>
          <w:sz w:val="32"/>
          <w:szCs w:val="32"/>
        </w:rPr>
        <w:t>16、</w:t>
      </w:r>
      <w:r w:rsidRPr="006F75A8">
        <w:rPr>
          <w:rFonts w:ascii="仿宋_GB2312" w:eastAsia="仿宋_GB2312" w:hint="eastAsia"/>
          <w:sz w:val="32"/>
          <w:szCs w:val="32"/>
        </w:rPr>
        <w:t>市福利院代养孤老、残疾儿童经费项目年初预算75.6万元，截止至</w:t>
      </w:r>
      <w:r w:rsidR="00F0785D">
        <w:rPr>
          <w:rFonts w:ascii="仿宋_GB2312" w:eastAsia="仿宋_GB2312" w:hint="eastAsia"/>
          <w:sz w:val="32"/>
          <w:szCs w:val="32"/>
        </w:rPr>
        <w:t>12</w:t>
      </w:r>
      <w:r w:rsidRPr="006F75A8">
        <w:rPr>
          <w:rFonts w:ascii="仿宋_GB2312" w:eastAsia="仿宋_GB2312" w:hint="eastAsia"/>
          <w:sz w:val="32"/>
          <w:szCs w:val="32"/>
        </w:rPr>
        <w:t>月支出为</w:t>
      </w:r>
      <w:r w:rsidR="00F0785D">
        <w:rPr>
          <w:rFonts w:ascii="仿宋_GB2312" w:eastAsia="仿宋_GB2312" w:hint="eastAsia"/>
          <w:sz w:val="32"/>
          <w:szCs w:val="32"/>
        </w:rPr>
        <w:t>74.33</w:t>
      </w:r>
      <w:r w:rsidRPr="006F75A8">
        <w:rPr>
          <w:rFonts w:ascii="仿宋_GB2312" w:eastAsia="仿宋_GB2312" w:hint="eastAsia"/>
          <w:sz w:val="32"/>
          <w:szCs w:val="32"/>
        </w:rPr>
        <w:t>万元，支出率为</w:t>
      </w:r>
      <w:r w:rsidR="00F0785D">
        <w:rPr>
          <w:rFonts w:ascii="仿宋_GB2312" w:eastAsia="仿宋_GB2312" w:hint="eastAsia"/>
          <w:sz w:val="32"/>
          <w:szCs w:val="32"/>
        </w:rPr>
        <w:t>98.33</w:t>
      </w:r>
      <w:r w:rsidRPr="006F75A8">
        <w:rPr>
          <w:rFonts w:ascii="仿宋_GB2312" w:eastAsia="仿宋_GB2312" w:hint="eastAsia"/>
          <w:sz w:val="32"/>
          <w:szCs w:val="32"/>
        </w:rPr>
        <w:t>%。</w:t>
      </w:r>
      <w:r w:rsidRPr="006F75A8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6F75A8">
        <w:rPr>
          <w:rFonts w:ascii="仿宋_GB2312" w:eastAsia="仿宋_GB2312" w:hint="eastAsia"/>
          <w:sz w:val="32"/>
          <w:szCs w:val="32"/>
        </w:rPr>
        <w:t>，用于在市福利院代养孤寡老人、孤儿经费、市移交特殊对象经费。</w:t>
      </w:r>
      <w:r w:rsidRPr="006F75A8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6F75A8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FF7460" w:rsidP="00FF7460">
      <w:pPr>
        <w:rPr>
          <w:rFonts w:ascii="仿宋_GB2312" w:eastAsia="仿宋_GB2312"/>
          <w:sz w:val="32"/>
          <w:szCs w:val="32"/>
        </w:rPr>
      </w:pPr>
      <w:r w:rsidRPr="006F75A8">
        <w:rPr>
          <w:rFonts w:ascii="仿宋_GB2312" w:eastAsia="仿宋_GB2312" w:hint="eastAsia"/>
          <w:sz w:val="32"/>
          <w:szCs w:val="32"/>
        </w:rPr>
        <w:t xml:space="preserve">    </w:t>
      </w:r>
      <w:r w:rsidR="00BB7A8E">
        <w:rPr>
          <w:rFonts w:ascii="仿宋_GB2312" w:eastAsia="仿宋_GB2312" w:hint="eastAsia"/>
          <w:sz w:val="32"/>
          <w:szCs w:val="32"/>
        </w:rPr>
        <w:t>17、</w:t>
      </w:r>
      <w:r w:rsidRPr="006F75A8">
        <w:rPr>
          <w:rFonts w:ascii="仿宋_GB2312" w:eastAsia="仿宋_GB2312" w:hint="eastAsia"/>
          <w:sz w:val="32"/>
          <w:szCs w:val="32"/>
        </w:rPr>
        <w:t>慈善超市经费项目年初预算39万元，截止至</w:t>
      </w:r>
      <w:r w:rsidR="00E879B9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E879B9">
        <w:rPr>
          <w:rFonts w:ascii="仿宋_GB2312" w:eastAsia="仿宋_GB2312" w:hint="eastAsia"/>
          <w:sz w:val="32"/>
          <w:szCs w:val="32"/>
        </w:rPr>
        <w:t>38.99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8E70E5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 w:rsidR="00E879B9">
        <w:rPr>
          <w:rFonts w:ascii="仿宋_GB2312" w:eastAsia="仿宋_GB2312" w:hint="eastAsia"/>
          <w:sz w:val="32"/>
          <w:szCs w:val="32"/>
        </w:rPr>
        <w:t>99.97</w:t>
      </w:r>
      <w:r w:rsidRPr="000F6FA6">
        <w:rPr>
          <w:rFonts w:ascii="仿宋_GB2312" w:eastAsia="仿宋_GB2312" w:hint="eastAsia"/>
          <w:sz w:val="32"/>
          <w:szCs w:val="32"/>
        </w:rPr>
        <w:t>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Pr="00201957">
        <w:rPr>
          <w:rFonts w:ascii="仿宋_GB2312" w:eastAsia="仿宋_GB2312" w:hint="eastAsia"/>
          <w:sz w:val="32"/>
          <w:szCs w:val="32"/>
        </w:rPr>
        <w:t>慈善超市购买救济物资经费</w:t>
      </w:r>
      <w:r>
        <w:rPr>
          <w:rFonts w:ascii="仿宋_GB2312" w:eastAsia="仿宋_GB2312" w:hint="eastAsia"/>
          <w:sz w:val="32"/>
          <w:szCs w:val="32"/>
        </w:rPr>
        <w:t>，</w:t>
      </w:r>
      <w:r w:rsidRPr="001A6952">
        <w:rPr>
          <w:rFonts w:ascii="仿宋_GB2312" w:eastAsia="仿宋_GB2312" w:hint="eastAsia"/>
          <w:sz w:val="32"/>
          <w:szCs w:val="32"/>
        </w:rPr>
        <w:t>江海区救灾物资储备库租赁费</w:t>
      </w:r>
      <w:r>
        <w:rPr>
          <w:rFonts w:ascii="仿宋_GB2312" w:eastAsia="仿宋_GB2312" w:hint="eastAsia"/>
          <w:sz w:val="32"/>
          <w:szCs w:val="32"/>
        </w:rPr>
        <w:t>及人员工作等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BB7A8E" w:rsidP="00C6064A">
      <w:pPr>
        <w:pStyle w:val="a5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18、</w:t>
      </w:r>
      <w:r w:rsidR="00FF7460" w:rsidRPr="00C30AFA">
        <w:rPr>
          <w:rFonts w:ascii="仿宋_GB2312" w:eastAsia="仿宋_GB2312" w:hint="eastAsia"/>
          <w:sz w:val="32"/>
          <w:szCs w:val="32"/>
        </w:rPr>
        <w:t>贫困人口预约家庭医生服务费</w:t>
      </w:r>
      <w:r w:rsidR="00FF7460" w:rsidRPr="000F6FA6">
        <w:rPr>
          <w:rFonts w:ascii="仿宋_GB2312" w:eastAsia="仿宋_GB2312" w:hint="eastAsia"/>
          <w:sz w:val="32"/>
          <w:szCs w:val="32"/>
        </w:rPr>
        <w:t>项目年初预算</w:t>
      </w:r>
      <w:r w:rsidR="00FF7460">
        <w:rPr>
          <w:rFonts w:ascii="仿宋_GB2312" w:eastAsia="仿宋_GB2312" w:hint="eastAsia"/>
          <w:sz w:val="32"/>
          <w:szCs w:val="32"/>
        </w:rPr>
        <w:t>3.96</w:t>
      </w:r>
      <w:r w:rsidR="00FF7460"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E45F63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E45F63">
        <w:rPr>
          <w:rFonts w:ascii="仿宋_GB2312" w:eastAsia="仿宋_GB2312" w:hint="eastAsia"/>
          <w:sz w:val="32"/>
          <w:szCs w:val="32"/>
        </w:rPr>
        <w:t>1.4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8E70E5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E45F63">
        <w:rPr>
          <w:rFonts w:ascii="仿宋_GB2312" w:eastAsia="仿宋_GB2312" w:hint="eastAsia"/>
          <w:sz w:val="32"/>
          <w:szCs w:val="32"/>
        </w:rPr>
        <w:t>35.35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 w:rsidRPr="00D45B72">
        <w:rPr>
          <w:rFonts w:ascii="仿宋_GB2312" w:eastAsia="仿宋_GB2312" w:hint="eastAsia"/>
          <w:sz w:val="32"/>
          <w:szCs w:val="32"/>
        </w:rPr>
        <w:t>为低保、特困、孤儿、事实孤儿等困难群众签约家庭医生</w:t>
      </w:r>
      <w:r w:rsidR="00FF7460">
        <w:rPr>
          <w:rFonts w:ascii="仿宋_GB2312" w:eastAsia="仿宋_GB2312" w:hint="eastAsia"/>
          <w:sz w:val="32"/>
          <w:szCs w:val="32"/>
        </w:rPr>
        <w:t>服务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  <w:r w:rsidR="00FF7460" w:rsidRPr="002D146D">
        <w:rPr>
          <w:rFonts w:ascii="仿宋_GB2312" w:eastAsia="仿宋_GB2312" w:hint="eastAsia"/>
          <w:color w:val="000000"/>
          <w:sz w:val="32"/>
          <w:szCs w:val="32"/>
        </w:rPr>
        <w:t>支出进度较慢的原因主要是</w:t>
      </w:r>
      <w:r w:rsidR="002D146D" w:rsidRPr="00BA42AB">
        <w:rPr>
          <w:rFonts w:ascii="仿宋_GB2312" w:eastAsia="仿宋_GB2312" w:hint="eastAsia"/>
          <w:sz w:val="32"/>
          <w:szCs w:val="32"/>
        </w:rPr>
        <w:t>由于有一部分低保、低收入对象脱贫退出保障，也有一部分对象没有签约意愿，实际办理家庭医生签约服务389人，按每人每年36元计算，2020年合计支出14004元。</w:t>
      </w:r>
    </w:p>
    <w:p w:rsidR="00FF7460" w:rsidRPr="000F6FA6" w:rsidRDefault="00FF7460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  <w:r w:rsidR="00BB7A8E">
        <w:rPr>
          <w:rFonts w:ascii="仿宋_GB2312" w:eastAsia="仿宋_GB2312" w:hint="eastAsia"/>
          <w:sz w:val="32"/>
          <w:szCs w:val="32"/>
        </w:rPr>
        <w:t>19、</w:t>
      </w:r>
      <w:r w:rsidRPr="000F6FA6">
        <w:rPr>
          <w:rFonts w:ascii="仿宋_GB2312" w:eastAsia="仿宋_GB2312" w:hint="eastAsia"/>
          <w:sz w:val="32"/>
          <w:szCs w:val="32"/>
        </w:rPr>
        <w:t>大民政专项经费项目年初预算</w:t>
      </w:r>
      <w:r>
        <w:rPr>
          <w:rFonts w:ascii="仿宋_GB2312" w:eastAsia="仿宋_GB2312" w:hint="eastAsia"/>
          <w:sz w:val="32"/>
          <w:szCs w:val="32"/>
        </w:rPr>
        <w:t>164</w:t>
      </w:r>
      <w:r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9B1672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9B1672">
        <w:rPr>
          <w:rFonts w:ascii="仿宋_GB2312" w:eastAsia="仿宋_GB2312" w:hint="eastAsia"/>
          <w:sz w:val="32"/>
          <w:szCs w:val="32"/>
        </w:rPr>
        <w:t>163.96</w:t>
      </w:r>
      <w:r w:rsidRPr="000F6FA6">
        <w:rPr>
          <w:rFonts w:ascii="仿宋_GB2312" w:eastAsia="仿宋_GB2312" w:hint="eastAsia"/>
          <w:sz w:val="32"/>
          <w:szCs w:val="32"/>
        </w:rPr>
        <w:t>万元，支出率为</w:t>
      </w:r>
      <w:r w:rsidR="009B1672">
        <w:rPr>
          <w:rFonts w:ascii="仿宋_GB2312" w:eastAsia="仿宋_GB2312" w:hint="eastAsia"/>
          <w:sz w:val="32"/>
          <w:szCs w:val="32"/>
        </w:rPr>
        <w:t>99.98</w:t>
      </w:r>
      <w:r w:rsidRPr="000F6FA6">
        <w:rPr>
          <w:rFonts w:ascii="仿宋_GB2312" w:eastAsia="仿宋_GB2312" w:hint="eastAsia"/>
          <w:sz w:val="32"/>
          <w:szCs w:val="32"/>
        </w:rPr>
        <w:t>%。</w:t>
      </w:r>
      <w:r w:rsidRPr="00D72203">
        <w:rPr>
          <w:rFonts w:ascii="仿宋_GB2312" w:eastAsia="仿宋_GB2312" w:hint="eastAsia"/>
          <w:sz w:val="32"/>
          <w:szCs w:val="32"/>
        </w:rPr>
        <w:t>用于</w:t>
      </w:r>
      <w:r w:rsidRPr="0041635F">
        <w:rPr>
          <w:rFonts w:ascii="仿宋_GB2312" w:eastAsia="仿宋_GB2312" w:hint="eastAsia"/>
          <w:sz w:val="32"/>
          <w:szCs w:val="32"/>
        </w:rPr>
        <w:t>民办养老机构床位建设和运营补助、村级养老服务设施资助经费、开展困境儿童专项工作经费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110527">
        <w:rPr>
          <w:rFonts w:ascii="仿宋_GB2312" w:eastAsia="仿宋_GB2312" w:hint="eastAsia"/>
          <w:sz w:val="32"/>
          <w:szCs w:val="32"/>
        </w:rPr>
        <w:t>良</w:t>
      </w:r>
      <w:r w:rsidRPr="000F6FA6">
        <w:rPr>
          <w:rFonts w:ascii="仿宋_GB2312" w:eastAsia="仿宋_GB2312" w:hint="eastAsia"/>
          <w:sz w:val="32"/>
          <w:szCs w:val="32"/>
        </w:rPr>
        <w:t>。</w:t>
      </w:r>
    </w:p>
    <w:p w:rsidR="00FF7460" w:rsidRPr="000F6FA6" w:rsidRDefault="00BB7A8E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20、</w:t>
      </w:r>
      <w:r w:rsidR="00FF7460" w:rsidRPr="000F6FA6">
        <w:rPr>
          <w:rFonts w:ascii="仿宋_GB2312" w:eastAsia="仿宋_GB2312" w:hint="eastAsia"/>
          <w:sz w:val="32"/>
          <w:szCs w:val="32"/>
        </w:rPr>
        <w:t>长者饭堂经费项目年初预算</w:t>
      </w:r>
      <w:r w:rsidR="00FF7460">
        <w:rPr>
          <w:rFonts w:ascii="仿宋_GB2312" w:eastAsia="仿宋_GB2312" w:hint="eastAsia"/>
          <w:sz w:val="32"/>
          <w:szCs w:val="32"/>
        </w:rPr>
        <w:t>45</w:t>
      </w:r>
      <w:r w:rsidR="00FF7460"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0975EC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FF7460">
        <w:rPr>
          <w:rFonts w:ascii="仿宋_GB2312" w:eastAsia="仿宋_GB2312" w:hint="eastAsia"/>
          <w:sz w:val="32"/>
          <w:szCs w:val="32"/>
        </w:rPr>
        <w:t>45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8E70E5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FF7460">
        <w:rPr>
          <w:rFonts w:ascii="仿宋_GB2312" w:eastAsia="仿宋_GB2312" w:hint="eastAsia"/>
          <w:sz w:val="32"/>
          <w:szCs w:val="32"/>
        </w:rPr>
        <w:t>100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1C3D1A">
        <w:rPr>
          <w:rFonts w:ascii="仿宋_GB2312" w:eastAsia="仿宋_GB2312" w:hint="eastAsia"/>
          <w:sz w:val="32"/>
          <w:szCs w:val="32"/>
        </w:rPr>
        <w:t>各街道长者饭堂运营补贴经费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</w:t>
      </w:r>
      <w:r w:rsidR="00FF7460">
        <w:rPr>
          <w:rFonts w:ascii="仿宋_GB2312" w:eastAsia="仿宋_GB2312" w:hint="eastAsia"/>
          <w:bCs/>
          <w:sz w:val="32"/>
          <w:szCs w:val="32"/>
        </w:rPr>
        <w:t>：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FF7460" w:rsidP="00FF74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F6FA6">
        <w:rPr>
          <w:rFonts w:ascii="仿宋_GB2312" w:eastAsia="仿宋_GB2312" w:hint="eastAsia"/>
          <w:sz w:val="32"/>
          <w:szCs w:val="32"/>
        </w:rPr>
        <w:t xml:space="preserve"> </w:t>
      </w:r>
      <w:r w:rsidR="00BB7A8E">
        <w:rPr>
          <w:rFonts w:ascii="仿宋_GB2312" w:eastAsia="仿宋_GB2312" w:hint="eastAsia"/>
          <w:sz w:val="32"/>
          <w:szCs w:val="32"/>
        </w:rPr>
        <w:t>21、</w:t>
      </w:r>
      <w:r w:rsidRPr="00217C5C">
        <w:rPr>
          <w:rFonts w:ascii="仿宋_GB2312" w:eastAsia="仿宋_GB2312" w:hint="eastAsia"/>
          <w:sz w:val="32"/>
          <w:szCs w:val="32"/>
        </w:rPr>
        <w:t>"平安通"社会公益创</w:t>
      </w:r>
      <w:proofErr w:type="gramStart"/>
      <w:r w:rsidRPr="00217C5C">
        <w:rPr>
          <w:rFonts w:ascii="仿宋_GB2312" w:eastAsia="仿宋_GB2312" w:hint="eastAsia"/>
          <w:sz w:val="32"/>
          <w:szCs w:val="32"/>
        </w:rPr>
        <w:t>投项目</w:t>
      </w:r>
      <w:proofErr w:type="gramEnd"/>
      <w:r w:rsidRPr="00217C5C">
        <w:rPr>
          <w:rFonts w:ascii="仿宋_GB2312" w:eastAsia="仿宋_GB2312" w:hint="eastAsia"/>
          <w:sz w:val="32"/>
          <w:szCs w:val="32"/>
        </w:rPr>
        <w:t>工作经费</w:t>
      </w:r>
      <w:r w:rsidRPr="000F6FA6">
        <w:rPr>
          <w:rFonts w:ascii="仿宋_GB2312" w:eastAsia="仿宋_GB2312" w:hint="eastAsia"/>
          <w:sz w:val="32"/>
          <w:szCs w:val="32"/>
        </w:rPr>
        <w:t>项目年初预算</w:t>
      </w:r>
      <w:r>
        <w:rPr>
          <w:rFonts w:ascii="仿宋_GB2312" w:eastAsia="仿宋_GB2312" w:hint="eastAsia"/>
          <w:sz w:val="32"/>
          <w:szCs w:val="32"/>
        </w:rPr>
        <w:t>44</w:t>
      </w:r>
      <w:r w:rsidRPr="000F6FA6">
        <w:rPr>
          <w:rFonts w:ascii="仿宋_GB2312" w:eastAsia="仿宋_GB2312" w:hint="eastAsia"/>
          <w:sz w:val="32"/>
          <w:szCs w:val="32"/>
        </w:rPr>
        <w:t>万元，截止至</w:t>
      </w:r>
      <w:r w:rsidR="00C1661D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C1661D">
        <w:rPr>
          <w:rFonts w:ascii="仿宋_GB2312" w:eastAsia="仿宋_GB2312" w:hint="eastAsia"/>
          <w:sz w:val="32"/>
          <w:szCs w:val="32"/>
        </w:rPr>
        <w:t>43.55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8E70E5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 w:rsidR="00C1661D">
        <w:rPr>
          <w:rFonts w:ascii="仿宋_GB2312" w:eastAsia="仿宋_GB2312" w:hint="eastAsia"/>
          <w:sz w:val="32"/>
          <w:szCs w:val="32"/>
        </w:rPr>
        <w:t>98.98</w:t>
      </w:r>
      <w:r w:rsidRPr="000F6FA6">
        <w:rPr>
          <w:rFonts w:ascii="仿宋_GB2312" w:eastAsia="仿宋_GB2312" w:hint="eastAsia"/>
          <w:sz w:val="32"/>
          <w:szCs w:val="32"/>
        </w:rPr>
        <w:t>%。</w:t>
      </w:r>
      <w:r>
        <w:rPr>
          <w:rFonts w:ascii="仿宋_GB2312" w:eastAsia="仿宋_GB2312" w:hint="eastAsia"/>
          <w:bCs/>
          <w:sz w:val="32"/>
          <w:szCs w:val="32"/>
        </w:rPr>
        <w:t>具体开展情况说，</w:t>
      </w:r>
      <w:r>
        <w:rPr>
          <w:rFonts w:ascii="仿宋_GB2312" w:eastAsia="仿宋_GB2312" w:hint="eastAsia"/>
          <w:sz w:val="32"/>
          <w:szCs w:val="32"/>
        </w:rPr>
        <w:t>用于</w:t>
      </w:r>
      <w:r w:rsidRPr="00B425A1">
        <w:rPr>
          <w:rFonts w:ascii="仿宋_GB2312" w:eastAsia="仿宋_GB2312" w:hint="eastAsia"/>
          <w:bCs/>
          <w:sz w:val="32"/>
          <w:szCs w:val="32"/>
        </w:rPr>
        <w:t>"平安通"社会公益创</w:t>
      </w:r>
      <w:proofErr w:type="gramStart"/>
      <w:r w:rsidRPr="00B425A1">
        <w:rPr>
          <w:rFonts w:ascii="仿宋_GB2312" w:eastAsia="仿宋_GB2312" w:hint="eastAsia"/>
          <w:bCs/>
          <w:sz w:val="32"/>
          <w:szCs w:val="32"/>
        </w:rPr>
        <w:t>投项目</w:t>
      </w:r>
      <w:proofErr w:type="gramEnd"/>
      <w:r w:rsidRPr="00B425A1">
        <w:rPr>
          <w:rFonts w:ascii="仿宋_GB2312" w:eastAsia="仿宋_GB2312" w:hint="eastAsia"/>
          <w:bCs/>
          <w:sz w:val="32"/>
          <w:szCs w:val="32"/>
        </w:rPr>
        <w:t>工作经费</w:t>
      </w:r>
      <w:r w:rsidRPr="000F6FA6">
        <w:rPr>
          <w:rFonts w:ascii="仿宋_GB2312" w:eastAsia="仿宋_GB2312" w:hint="eastAsia"/>
          <w:sz w:val="32"/>
          <w:szCs w:val="32"/>
        </w:rPr>
        <w:t>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0F6FA6" w:rsidRDefault="00FF7460" w:rsidP="00FF746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B7A8E">
        <w:rPr>
          <w:rFonts w:ascii="仿宋_GB2312" w:eastAsia="仿宋_GB2312" w:hint="eastAsia"/>
          <w:sz w:val="32"/>
          <w:szCs w:val="32"/>
        </w:rPr>
        <w:t>22、</w:t>
      </w:r>
      <w:r w:rsidRPr="00217C5C">
        <w:rPr>
          <w:rFonts w:ascii="仿宋_GB2312" w:eastAsia="仿宋_GB2312" w:hint="eastAsia"/>
          <w:sz w:val="32"/>
          <w:szCs w:val="32"/>
        </w:rPr>
        <w:t>农村社区治理实验区建设专项</w:t>
      </w:r>
      <w:r w:rsidRPr="000F6FA6">
        <w:rPr>
          <w:rFonts w:ascii="仿宋_GB2312" w:eastAsia="仿宋_GB2312" w:hint="eastAsia"/>
          <w:sz w:val="32"/>
          <w:szCs w:val="32"/>
        </w:rPr>
        <w:t>项目年初预算</w:t>
      </w:r>
      <w:r>
        <w:rPr>
          <w:rFonts w:ascii="仿宋_GB2312" w:eastAsia="仿宋_GB2312" w:hint="eastAsia"/>
          <w:sz w:val="32"/>
          <w:szCs w:val="32"/>
        </w:rPr>
        <w:t>149</w:t>
      </w:r>
      <w:r w:rsidRPr="000F6FA6">
        <w:rPr>
          <w:rFonts w:ascii="仿宋_GB2312" w:eastAsia="仿宋_GB2312" w:hint="eastAsia"/>
          <w:sz w:val="32"/>
          <w:szCs w:val="32"/>
        </w:rPr>
        <w:t>万元，</w:t>
      </w:r>
      <w:r w:rsidR="00B700A9">
        <w:rPr>
          <w:rFonts w:ascii="仿宋_GB2312" w:eastAsia="仿宋_GB2312" w:hint="eastAsia"/>
          <w:sz w:val="32"/>
          <w:szCs w:val="32"/>
        </w:rPr>
        <w:t>调</w:t>
      </w:r>
      <w:r w:rsidR="00343EB9">
        <w:rPr>
          <w:rFonts w:ascii="仿宋_GB2312" w:eastAsia="仿宋_GB2312" w:hint="eastAsia"/>
          <w:sz w:val="32"/>
          <w:szCs w:val="32"/>
        </w:rPr>
        <w:t>减</w:t>
      </w:r>
      <w:r w:rsidR="00B700A9">
        <w:rPr>
          <w:rFonts w:ascii="仿宋_GB2312" w:eastAsia="仿宋_GB2312" w:hint="eastAsia"/>
          <w:sz w:val="32"/>
          <w:szCs w:val="32"/>
        </w:rPr>
        <w:t>预算2.3万元。</w:t>
      </w:r>
      <w:r w:rsidRPr="000F6FA6">
        <w:rPr>
          <w:rFonts w:ascii="仿宋_GB2312" w:eastAsia="仿宋_GB2312" w:hint="eastAsia"/>
          <w:sz w:val="32"/>
          <w:szCs w:val="32"/>
        </w:rPr>
        <w:t>截止至</w:t>
      </w:r>
      <w:r w:rsidR="00B700A9">
        <w:rPr>
          <w:rFonts w:ascii="仿宋_GB2312" w:eastAsia="仿宋_GB2312" w:hint="eastAsia"/>
          <w:sz w:val="32"/>
          <w:szCs w:val="32"/>
        </w:rPr>
        <w:t>12</w:t>
      </w:r>
      <w:r w:rsidRPr="000F6FA6">
        <w:rPr>
          <w:rFonts w:ascii="仿宋_GB2312" w:eastAsia="仿宋_GB2312" w:hint="eastAsia"/>
          <w:sz w:val="32"/>
          <w:szCs w:val="32"/>
        </w:rPr>
        <w:t>月支出为</w:t>
      </w:r>
      <w:r w:rsidR="00B700A9">
        <w:rPr>
          <w:rFonts w:ascii="仿宋_GB2312" w:eastAsia="仿宋_GB2312" w:hint="eastAsia"/>
          <w:sz w:val="32"/>
          <w:szCs w:val="32"/>
        </w:rPr>
        <w:t>146.54</w:t>
      </w:r>
      <w:r w:rsidRPr="000F6FA6">
        <w:rPr>
          <w:rFonts w:ascii="仿宋_GB2312" w:eastAsia="仿宋_GB2312" w:hint="eastAsia"/>
          <w:sz w:val="32"/>
          <w:szCs w:val="32"/>
        </w:rPr>
        <w:t>万</w:t>
      </w:r>
      <w:r w:rsidRPr="008E70E5">
        <w:rPr>
          <w:rFonts w:ascii="仿宋_GB2312" w:eastAsia="仿宋_GB2312" w:hint="eastAsia"/>
          <w:sz w:val="32"/>
          <w:szCs w:val="32"/>
        </w:rPr>
        <w:t>元</w:t>
      </w:r>
      <w:r w:rsidRPr="000F6FA6">
        <w:rPr>
          <w:rFonts w:ascii="仿宋_GB2312" w:eastAsia="仿宋_GB2312" w:hint="eastAsia"/>
          <w:sz w:val="32"/>
          <w:szCs w:val="32"/>
        </w:rPr>
        <w:t>，支出率为</w:t>
      </w:r>
      <w:r w:rsidR="00B700A9">
        <w:rPr>
          <w:rFonts w:ascii="仿宋_GB2312" w:eastAsia="仿宋_GB2312" w:hint="eastAsia"/>
          <w:sz w:val="32"/>
          <w:szCs w:val="32"/>
        </w:rPr>
        <w:t>99.89</w:t>
      </w:r>
      <w:r w:rsidRPr="000F6FA6">
        <w:rPr>
          <w:rFonts w:ascii="仿宋_GB2312" w:eastAsia="仿宋_GB2312" w:hint="eastAsia"/>
          <w:sz w:val="32"/>
          <w:szCs w:val="32"/>
        </w:rPr>
        <w:t>%。</w:t>
      </w:r>
      <w:r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Pr="000F6F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用于</w:t>
      </w:r>
      <w:r w:rsidRPr="0061507A">
        <w:rPr>
          <w:rFonts w:ascii="仿宋_GB2312" w:eastAsia="仿宋_GB2312" w:hint="eastAsia"/>
          <w:sz w:val="32"/>
          <w:szCs w:val="32"/>
        </w:rPr>
        <w:t>建设全国农村社区治理实验区“三社联动”项目经费</w:t>
      </w:r>
      <w:r>
        <w:rPr>
          <w:rFonts w:ascii="仿宋_GB2312" w:eastAsia="仿宋_GB2312" w:hint="eastAsia"/>
          <w:sz w:val="32"/>
          <w:szCs w:val="32"/>
        </w:rPr>
        <w:t>、</w:t>
      </w:r>
      <w:r w:rsidRPr="0061507A">
        <w:rPr>
          <w:rFonts w:ascii="仿宋_GB2312" w:eastAsia="仿宋_GB2312" w:hint="eastAsia"/>
          <w:sz w:val="32"/>
          <w:szCs w:val="32"/>
        </w:rPr>
        <w:t>各街道全国农村社区治理实验区第二批试点建设经费</w:t>
      </w:r>
      <w:r>
        <w:rPr>
          <w:rFonts w:ascii="仿宋_GB2312" w:eastAsia="仿宋_GB2312" w:hint="eastAsia"/>
          <w:sz w:val="32"/>
          <w:szCs w:val="32"/>
        </w:rPr>
        <w:t>、</w:t>
      </w:r>
      <w:r w:rsidRPr="0061507A">
        <w:rPr>
          <w:rFonts w:ascii="仿宋_GB2312" w:eastAsia="仿宋_GB2312" w:hint="eastAsia"/>
          <w:sz w:val="32"/>
          <w:szCs w:val="32"/>
        </w:rPr>
        <w:t>全国农村社区治理实验区第二阶段制度建设经费</w:t>
      </w:r>
      <w:r>
        <w:rPr>
          <w:rFonts w:ascii="仿宋_GB2312" w:eastAsia="仿宋_GB2312" w:hint="eastAsia"/>
          <w:sz w:val="32"/>
          <w:szCs w:val="32"/>
        </w:rPr>
        <w:t>等。</w:t>
      </w:r>
      <w:r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4049B2" w:rsidRDefault="00FF7460" w:rsidP="00FF7460">
      <w:pPr>
        <w:rPr>
          <w:rFonts w:ascii="仿宋_GB2312" w:eastAsia="仿宋_GB2312"/>
          <w:b/>
          <w:bCs/>
          <w:sz w:val="32"/>
          <w:szCs w:val="32"/>
        </w:rPr>
      </w:pPr>
      <w:r w:rsidRPr="000F6FA6">
        <w:rPr>
          <w:rFonts w:ascii="仿宋_GB2312" w:eastAsia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4049B2">
        <w:rPr>
          <w:rFonts w:ascii="仿宋_GB2312" w:eastAsia="仿宋_GB2312" w:hint="eastAsia"/>
          <w:b/>
          <w:bCs/>
          <w:sz w:val="32"/>
          <w:szCs w:val="32"/>
        </w:rPr>
        <w:t>二、上级补助项目情况</w:t>
      </w:r>
    </w:p>
    <w:p w:rsidR="00FF7460" w:rsidRDefault="00FF7460" w:rsidP="00FF7460">
      <w:pPr>
        <w:ind w:firstLine="640"/>
        <w:rPr>
          <w:rFonts w:ascii="仿宋_GB2312" w:eastAsia="仿宋_GB2312"/>
          <w:sz w:val="32"/>
          <w:szCs w:val="32"/>
        </w:rPr>
      </w:pPr>
      <w:r w:rsidRPr="00C31298">
        <w:rPr>
          <w:rFonts w:ascii="仿宋_GB2312" w:eastAsia="仿宋_GB2312" w:hint="eastAsia"/>
          <w:sz w:val="32"/>
          <w:szCs w:val="32"/>
        </w:rPr>
        <w:t>本年上级下达我单位专项补助项目有</w:t>
      </w:r>
      <w:r w:rsidR="00B14BF1" w:rsidRPr="00C31298">
        <w:rPr>
          <w:rFonts w:ascii="仿宋_GB2312" w:eastAsia="仿宋_GB2312" w:hint="eastAsia"/>
          <w:color w:val="000000"/>
          <w:sz w:val="32"/>
          <w:szCs w:val="32"/>
        </w:rPr>
        <w:t>22</w:t>
      </w:r>
      <w:r w:rsidRPr="00C31298">
        <w:rPr>
          <w:rFonts w:ascii="仿宋_GB2312" w:eastAsia="仿宋_GB2312" w:hint="eastAsia"/>
          <w:color w:val="000000"/>
          <w:sz w:val="32"/>
          <w:szCs w:val="32"/>
        </w:rPr>
        <w:t>项，清单如下：</w:t>
      </w:r>
    </w:p>
    <w:p w:rsidR="00FF7460" w:rsidRPr="00F705EF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F7460" w:rsidRPr="005815AC">
        <w:rPr>
          <w:rFonts w:ascii="仿宋_GB2312" w:eastAsia="仿宋_GB2312" w:hint="eastAsia"/>
          <w:sz w:val="32"/>
          <w:szCs w:val="32"/>
        </w:rPr>
        <w:t>江财社【2020】46号,2020年市财政补助全国农村社区治理实验区建设工作经费</w:t>
      </w:r>
      <w:r w:rsidR="00FF7460">
        <w:rPr>
          <w:rFonts w:ascii="仿宋_GB2312" w:eastAsia="仿宋_GB2312" w:hint="eastAsia"/>
          <w:sz w:val="32"/>
          <w:szCs w:val="32"/>
        </w:rPr>
        <w:t>50</w:t>
      </w:r>
      <w:r w:rsidR="00FF7460" w:rsidRPr="00F705EF">
        <w:rPr>
          <w:rFonts w:ascii="仿宋_GB2312" w:eastAsia="仿宋_GB2312" w:hint="eastAsia"/>
          <w:sz w:val="32"/>
          <w:szCs w:val="32"/>
        </w:rPr>
        <w:t>万元，截止至</w:t>
      </w:r>
      <w:r w:rsidR="002E1240">
        <w:rPr>
          <w:rFonts w:ascii="仿宋_GB2312" w:eastAsia="仿宋_GB2312" w:hint="eastAsia"/>
          <w:sz w:val="32"/>
          <w:szCs w:val="32"/>
        </w:rPr>
        <w:t>12</w:t>
      </w:r>
      <w:r w:rsidR="00FF7460" w:rsidRPr="00F705EF">
        <w:rPr>
          <w:rFonts w:ascii="仿宋_GB2312" w:eastAsia="仿宋_GB2312" w:hint="eastAsia"/>
          <w:sz w:val="32"/>
          <w:szCs w:val="32"/>
        </w:rPr>
        <w:t>月支出为</w:t>
      </w:r>
      <w:r w:rsidR="002E1240">
        <w:rPr>
          <w:rFonts w:ascii="仿宋_GB2312" w:eastAsia="仿宋_GB2312" w:hint="eastAsia"/>
          <w:sz w:val="32"/>
          <w:szCs w:val="32"/>
        </w:rPr>
        <w:t>50</w:t>
      </w:r>
      <w:r w:rsidR="00FF7460" w:rsidRPr="00F705EF">
        <w:rPr>
          <w:rFonts w:ascii="仿宋_GB2312" w:eastAsia="仿宋_GB2312" w:hint="eastAsia"/>
          <w:sz w:val="32"/>
          <w:szCs w:val="32"/>
        </w:rPr>
        <w:t>万元，支出率为</w:t>
      </w:r>
      <w:r w:rsidR="002E1240">
        <w:rPr>
          <w:rFonts w:ascii="仿宋_GB2312" w:eastAsia="仿宋_GB2312" w:hint="eastAsia"/>
          <w:sz w:val="32"/>
          <w:szCs w:val="32"/>
        </w:rPr>
        <w:t>10</w:t>
      </w:r>
      <w:r w:rsidR="00FF7460">
        <w:rPr>
          <w:rFonts w:ascii="仿宋_GB2312" w:eastAsia="仿宋_GB2312" w:hint="eastAsia"/>
          <w:sz w:val="32"/>
          <w:szCs w:val="32"/>
        </w:rPr>
        <w:t>0</w:t>
      </w:r>
      <w:r w:rsidR="00FF7460" w:rsidRPr="00F705EF">
        <w:rPr>
          <w:rFonts w:ascii="仿宋_GB2312" w:eastAsia="仿宋_GB2312" w:hint="eastAsia"/>
          <w:sz w:val="32"/>
          <w:szCs w:val="32"/>
        </w:rPr>
        <w:t>%。</w:t>
      </w:r>
      <w:r w:rsidR="00FF7460" w:rsidRPr="00F705EF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F705EF">
        <w:rPr>
          <w:rFonts w:ascii="仿宋_GB2312" w:eastAsia="仿宋_GB2312" w:hint="eastAsia"/>
          <w:sz w:val="32"/>
          <w:szCs w:val="32"/>
        </w:rPr>
        <w:t>，用于</w:t>
      </w:r>
      <w:r w:rsidR="00FF7460" w:rsidRPr="005B1F8A">
        <w:rPr>
          <w:rFonts w:ascii="仿宋_GB2312" w:eastAsia="仿宋_GB2312" w:hint="eastAsia"/>
          <w:sz w:val="32"/>
          <w:szCs w:val="32"/>
        </w:rPr>
        <w:t>2020年</w:t>
      </w:r>
      <w:r w:rsidR="00FF7460" w:rsidRPr="005B1F8A">
        <w:rPr>
          <w:rFonts w:ascii="仿宋_GB2312" w:eastAsia="仿宋_GB2312" w:hint="eastAsia"/>
          <w:sz w:val="32"/>
          <w:szCs w:val="32"/>
        </w:rPr>
        <w:lastRenderedPageBreak/>
        <w:t>市财政补助全国农村社区治理实验区建设工作经费</w:t>
      </w:r>
      <w:r w:rsidR="00FF7460" w:rsidRPr="00F705EF">
        <w:rPr>
          <w:rFonts w:ascii="仿宋_GB2312" w:eastAsia="仿宋_GB2312" w:hint="eastAsia"/>
          <w:sz w:val="32"/>
          <w:szCs w:val="32"/>
        </w:rPr>
        <w:t>。</w:t>
      </w:r>
      <w:r w:rsidR="00FF7460" w:rsidRPr="00F705EF">
        <w:rPr>
          <w:rFonts w:ascii="仿宋_GB2312" w:eastAsia="仿宋_GB2312" w:hint="eastAsia"/>
          <w:bCs/>
          <w:sz w:val="32"/>
          <w:szCs w:val="32"/>
        </w:rPr>
        <w:t>项目绩效情况：</w:t>
      </w:r>
      <w:r w:rsidR="00FF7460" w:rsidRPr="00F705EF">
        <w:rPr>
          <w:rFonts w:ascii="仿宋_GB2312" w:eastAsia="仿宋_GB2312" w:hint="eastAsia"/>
          <w:sz w:val="32"/>
          <w:szCs w:val="32"/>
        </w:rPr>
        <w:t>无。</w:t>
      </w:r>
    </w:p>
    <w:p w:rsidR="00FF7460" w:rsidRPr="00F705EF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FF7460" w:rsidRPr="005815AC">
        <w:rPr>
          <w:rFonts w:ascii="仿宋_GB2312" w:eastAsia="仿宋_GB2312" w:hint="eastAsia"/>
          <w:sz w:val="32"/>
          <w:szCs w:val="32"/>
        </w:rPr>
        <w:t>江财社【2020】27号，2020年第二批社工“双百计划”市级配套资金</w:t>
      </w:r>
      <w:r w:rsidR="00FF7460">
        <w:rPr>
          <w:rFonts w:ascii="仿宋_GB2312" w:eastAsia="仿宋_GB2312" w:hint="eastAsia"/>
          <w:sz w:val="32"/>
          <w:szCs w:val="32"/>
        </w:rPr>
        <w:t>6.3</w:t>
      </w:r>
      <w:r w:rsidR="00FF7460" w:rsidRPr="00F705EF">
        <w:rPr>
          <w:rFonts w:ascii="仿宋_GB2312" w:eastAsia="仿宋_GB2312" w:hint="eastAsia"/>
          <w:sz w:val="32"/>
          <w:szCs w:val="32"/>
        </w:rPr>
        <w:t>万元</w:t>
      </w:r>
      <w:r w:rsidR="00FF7460">
        <w:rPr>
          <w:rFonts w:ascii="仿宋_GB2312" w:eastAsia="仿宋_GB2312" w:hint="eastAsia"/>
          <w:sz w:val="32"/>
          <w:szCs w:val="32"/>
        </w:rPr>
        <w:t>，</w:t>
      </w:r>
      <w:r w:rsidR="00FF7460" w:rsidRPr="00F705EF">
        <w:rPr>
          <w:rFonts w:ascii="仿宋_GB2312" w:eastAsia="仿宋_GB2312" w:hint="eastAsia"/>
          <w:sz w:val="32"/>
          <w:szCs w:val="32"/>
        </w:rPr>
        <w:t>截止至</w:t>
      </w:r>
      <w:r w:rsidR="002740B5">
        <w:rPr>
          <w:rFonts w:ascii="仿宋_GB2312" w:eastAsia="仿宋_GB2312" w:hint="eastAsia"/>
          <w:sz w:val="32"/>
          <w:szCs w:val="32"/>
        </w:rPr>
        <w:t>12</w:t>
      </w:r>
      <w:r w:rsidR="00FF7460" w:rsidRPr="00F705EF">
        <w:rPr>
          <w:rFonts w:ascii="仿宋_GB2312" w:eastAsia="仿宋_GB2312" w:hint="eastAsia"/>
          <w:sz w:val="32"/>
          <w:szCs w:val="32"/>
        </w:rPr>
        <w:t>月支出为</w:t>
      </w:r>
      <w:r w:rsidR="00FF7460">
        <w:rPr>
          <w:rFonts w:ascii="仿宋_GB2312" w:eastAsia="仿宋_GB2312" w:hint="eastAsia"/>
          <w:sz w:val="32"/>
          <w:szCs w:val="32"/>
        </w:rPr>
        <w:t>6.3</w:t>
      </w:r>
      <w:r w:rsidR="00FF7460" w:rsidRPr="00F705EF">
        <w:rPr>
          <w:rFonts w:ascii="仿宋_GB2312" w:eastAsia="仿宋_GB2312" w:hint="eastAsia"/>
          <w:sz w:val="32"/>
          <w:szCs w:val="32"/>
        </w:rPr>
        <w:t>万元，支出率为</w:t>
      </w:r>
      <w:r w:rsidR="00FF7460">
        <w:rPr>
          <w:rFonts w:ascii="仿宋_GB2312" w:eastAsia="仿宋_GB2312" w:hint="eastAsia"/>
          <w:sz w:val="32"/>
          <w:szCs w:val="32"/>
        </w:rPr>
        <w:t>100</w:t>
      </w:r>
      <w:r w:rsidR="00FF7460" w:rsidRPr="00F705EF">
        <w:rPr>
          <w:rFonts w:ascii="仿宋_GB2312" w:eastAsia="仿宋_GB2312" w:hint="eastAsia"/>
          <w:sz w:val="32"/>
          <w:szCs w:val="32"/>
        </w:rPr>
        <w:t>%。</w:t>
      </w:r>
      <w:r w:rsidR="00FF7460" w:rsidRPr="00F705EF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F705EF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5F259B">
        <w:rPr>
          <w:rFonts w:ascii="仿宋_GB2312" w:eastAsia="仿宋_GB2312" w:hint="eastAsia"/>
          <w:sz w:val="32"/>
          <w:szCs w:val="32"/>
        </w:rPr>
        <w:t>“双百镇（街）社会工作服务站”建设运营示范项目</w:t>
      </w:r>
      <w:r w:rsidR="00FF7460">
        <w:rPr>
          <w:rFonts w:ascii="仿宋_GB2312" w:eastAsia="仿宋_GB2312" w:hint="eastAsia"/>
          <w:sz w:val="32"/>
          <w:szCs w:val="32"/>
        </w:rPr>
        <w:t>。</w:t>
      </w:r>
      <w:r w:rsidR="00FF7460" w:rsidRPr="00F705EF">
        <w:rPr>
          <w:rFonts w:ascii="仿宋_GB2312" w:eastAsia="仿宋_GB2312" w:hint="eastAsia"/>
          <w:bCs/>
          <w:sz w:val="32"/>
          <w:szCs w:val="32"/>
        </w:rPr>
        <w:t>项目绩效情况：</w:t>
      </w:r>
      <w:r w:rsidR="00FF7460" w:rsidRPr="00F705EF">
        <w:rPr>
          <w:rFonts w:ascii="仿宋_GB2312" w:eastAsia="仿宋_GB2312" w:hint="eastAsia"/>
          <w:sz w:val="32"/>
          <w:szCs w:val="32"/>
        </w:rPr>
        <w:t>无。</w:t>
      </w:r>
    </w:p>
    <w:p w:rsidR="00FF7460" w:rsidRPr="00F705EF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FF7460" w:rsidRPr="008F5F66">
        <w:rPr>
          <w:rFonts w:ascii="仿宋_GB2312" w:eastAsia="仿宋_GB2312" w:hint="eastAsia"/>
          <w:sz w:val="32"/>
          <w:szCs w:val="32"/>
        </w:rPr>
        <w:t>江财社【2020】79号,2020年社工“双百计划”日常经费3万元</w:t>
      </w:r>
      <w:r w:rsidR="00FF7460">
        <w:rPr>
          <w:rFonts w:ascii="仿宋_GB2312" w:eastAsia="仿宋_GB2312" w:hint="eastAsia"/>
          <w:sz w:val="32"/>
          <w:szCs w:val="32"/>
        </w:rPr>
        <w:t>，</w:t>
      </w:r>
      <w:r w:rsidR="00FF7460" w:rsidRPr="000F6FA6">
        <w:rPr>
          <w:rFonts w:ascii="仿宋_GB2312" w:eastAsia="仿宋_GB2312" w:hint="eastAsia"/>
          <w:sz w:val="32"/>
          <w:szCs w:val="32"/>
        </w:rPr>
        <w:t>截止至</w:t>
      </w:r>
      <w:r w:rsidR="00FF7460">
        <w:rPr>
          <w:rFonts w:ascii="仿宋_GB2312" w:eastAsia="仿宋_GB2312" w:hint="eastAsia"/>
          <w:sz w:val="32"/>
          <w:szCs w:val="32"/>
        </w:rPr>
        <w:t>6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FF7460">
        <w:rPr>
          <w:rFonts w:ascii="仿宋_GB2312" w:eastAsia="仿宋_GB2312" w:hint="eastAsia"/>
          <w:sz w:val="32"/>
          <w:szCs w:val="32"/>
        </w:rPr>
        <w:t>3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F705EF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FF7460">
        <w:rPr>
          <w:rFonts w:ascii="仿宋_GB2312" w:eastAsia="仿宋_GB2312" w:hint="eastAsia"/>
          <w:sz w:val="32"/>
          <w:szCs w:val="32"/>
        </w:rPr>
        <w:t>10</w:t>
      </w:r>
      <w:r w:rsidR="00FF7460" w:rsidRPr="000F6FA6">
        <w:rPr>
          <w:rFonts w:ascii="仿宋_GB2312" w:eastAsia="仿宋_GB2312" w:hint="eastAsia"/>
          <w:sz w:val="32"/>
          <w:szCs w:val="32"/>
        </w:rPr>
        <w:t>0%。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 w:rsidRPr="00F705EF">
        <w:rPr>
          <w:rFonts w:ascii="仿宋_GB2312" w:eastAsia="仿宋_GB2312" w:hint="eastAsia"/>
          <w:sz w:val="32"/>
          <w:szCs w:val="32"/>
        </w:rPr>
        <w:t>用于</w:t>
      </w:r>
      <w:r w:rsidR="00FF7460" w:rsidRPr="00924545">
        <w:rPr>
          <w:rFonts w:ascii="仿宋_GB2312" w:eastAsia="仿宋_GB2312" w:hint="eastAsia"/>
          <w:sz w:val="32"/>
          <w:szCs w:val="32"/>
        </w:rPr>
        <w:t>2020年社工“双百计划”日常经费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613CBE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FF7460" w:rsidRPr="00613CBE">
        <w:rPr>
          <w:rFonts w:ascii="仿宋_GB2312" w:eastAsia="仿宋_GB2312" w:hint="eastAsia"/>
          <w:sz w:val="32"/>
          <w:szCs w:val="32"/>
        </w:rPr>
        <w:t>江财社【2019】138号,提前下达中央2020年困难群众救助补助预算资金</w:t>
      </w:r>
      <w:r w:rsidR="005F7E4C">
        <w:rPr>
          <w:rFonts w:ascii="仿宋_GB2312" w:eastAsia="仿宋_GB2312" w:hint="eastAsia"/>
          <w:sz w:val="32"/>
          <w:szCs w:val="32"/>
        </w:rPr>
        <w:t>4</w:t>
      </w:r>
      <w:r w:rsidR="002637ED">
        <w:rPr>
          <w:rFonts w:ascii="仿宋_GB2312" w:eastAsia="仿宋_GB2312" w:hint="eastAsia"/>
          <w:sz w:val="32"/>
          <w:szCs w:val="32"/>
        </w:rPr>
        <w:t>9</w:t>
      </w:r>
      <w:r w:rsidR="00FF7460" w:rsidRPr="00613CBE">
        <w:rPr>
          <w:rFonts w:ascii="仿宋_GB2312" w:eastAsia="仿宋_GB2312" w:hint="eastAsia"/>
          <w:sz w:val="32"/>
          <w:szCs w:val="32"/>
        </w:rPr>
        <w:t>万元，截止至</w:t>
      </w:r>
      <w:r w:rsidR="002637ED">
        <w:rPr>
          <w:rFonts w:ascii="仿宋_GB2312" w:eastAsia="仿宋_GB2312" w:hint="eastAsia"/>
          <w:sz w:val="32"/>
          <w:szCs w:val="32"/>
        </w:rPr>
        <w:t>12</w:t>
      </w:r>
      <w:r w:rsidR="00FF7460" w:rsidRPr="00613CBE">
        <w:rPr>
          <w:rFonts w:ascii="仿宋_GB2312" w:eastAsia="仿宋_GB2312" w:hint="eastAsia"/>
          <w:sz w:val="32"/>
          <w:szCs w:val="32"/>
        </w:rPr>
        <w:t>月支出为</w:t>
      </w:r>
      <w:r w:rsidR="002637ED">
        <w:rPr>
          <w:rFonts w:ascii="仿宋_GB2312" w:eastAsia="仿宋_GB2312" w:hint="eastAsia"/>
          <w:sz w:val="32"/>
          <w:szCs w:val="32"/>
        </w:rPr>
        <w:t>49</w:t>
      </w:r>
      <w:r w:rsidR="00FF7460" w:rsidRPr="00613CBE">
        <w:rPr>
          <w:rFonts w:ascii="仿宋_GB2312" w:eastAsia="仿宋_GB2312" w:hint="eastAsia"/>
          <w:sz w:val="32"/>
          <w:szCs w:val="32"/>
        </w:rPr>
        <w:t>万</w:t>
      </w:r>
      <w:r w:rsidR="00FF7460" w:rsidRPr="00F705EF">
        <w:rPr>
          <w:rFonts w:ascii="仿宋_GB2312" w:eastAsia="仿宋_GB2312" w:hint="eastAsia"/>
          <w:sz w:val="32"/>
          <w:szCs w:val="32"/>
        </w:rPr>
        <w:t>元</w:t>
      </w:r>
      <w:r w:rsidR="00FF7460" w:rsidRPr="00613CBE">
        <w:rPr>
          <w:rFonts w:ascii="仿宋_GB2312" w:eastAsia="仿宋_GB2312" w:hint="eastAsia"/>
          <w:sz w:val="32"/>
          <w:szCs w:val="32"/>
        </w:rPr>
        <w:t>，支出率为</w:t>
      </w:r>
      <w:r w:rsidR="002637ED">
        <w:rPr>
          <w:rFonts w:ascii="仿宋_GB2312" w:eastAsia="仿宋_GB2312" w:hint="eastAsia"/>
          <w:sz w:val="32"/>
          <w:szCs w:val="32"/>
        </w:rPr>
        <w:t>100</w:t>
      </w:r>
      <w:r w:rsidR="00FF7460" w:rsidRPr="00613CBE">
        <w:rPr>
          <w:rFonts w:ascii="仿宋_GB2312" w:eastAsia="仿宋_GB2312" w:hint="eastAsia"/>
          <w:sz w:val="32"/>
          <w:szCs w:val="32"/>
        </w:rPr>
        <w:t>%。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613CBE">
        <w:rPr>
          <w:rFonts w:ascii="仿宋_GB2312" w:eastAsia="仿宋_GB2312" w:hint="eastAsia"/>
          <w:sz w:val="32"/>
          <w:szCs w:val="32"/>
        </w:rPr>
        <w:t>，用于2020年困难群众救助、社会散居孤儿、流浪乞讨人员救助等。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613CBE">
        <w:rPr>
          <w:rFonts w:ascii="仿宋_GB2312" w:eastAsia="仿宋_GB2312" w:hint="eastAsia"/>
          <w:sz w:val="32"/>
          <w:szCs w:val="32"/>
        </w:rPr>
        <w:t>无。</w:t>
      </w:r>
    </w:p>
    <w:p w:rsidR="00FF7460" w:rsidRPr="00613CBE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FF7460" w:rsidRPr="00613CBE">
        <w:rPr>
          <w:rFonts w:ascii="仿宋_GB2312" w:eastAsia="仿宋_GB2312" w:hint="eastAsia"/>
          <w:sz w:val="32"/>
          <w:szCs w:val="32"/>
        </w:rPr>
        <w:t>江财社【2020】49号，江门市居家养老助残服务“平安通”项目资金43.55万元；截止至</w:t>
      </w:r>
      <w:r w:rsidR="008545D6">
        <w:rPr>
          <w:rFonts w:ascii="仿宋_GB2312" w:eastAsia="仿宋_GB2312" w:hint="eastAsia"/>
          <w:sz w:val="32"/>
          <w:szCs w:val="32"/>
        </w:rPr>
        <w:t>12</w:t>
      </w:r>
      <w:r w:rsidR="00FF7460" w:rsidRPr="00613CBE">
        <w:rPr>
          <w:rFonts w:ascii="仿宋_GB2312" w:eastAsia="仿宋_GB2312" w:hint="eastAsia"/>
          <w:sz w:val="32"/>
          <w:szCs w:val="32"/>
        </w:rPr>
        <w:t>月支出为</w:t>
      </w:r>
      <w:r w:rsidR="008545D6" w:rsidRPr="00613CBE">
        <w:rPr>
          <w:rFonts w:ascii="仿宋_GB2312" w:eastAsia="仿宋_GB2312" w:hint="eastAsia"/>
          <w:sz w:val="32"/>
          <w:szCs w:val="32"/>
        </w:rPr>
        <w:t>43.55</w:t>
      </w:r>
      <w:r w:rsidR="00FF7460" w:rsidRPr="00613CBE">
        <w:rPr>
          <w:rFonts w:ascii="仿宋_GB2312" w:eastAsia="仿宋_GB2312" w:hint="eastAsia"/>
          <w:sz w:val="32"/>
          <w:szCs w:val="32"/>
        </w:rPr>
        <w:t>万元，支出率为</w:t>
      </w:r>
      <w:r w:rsidR="008545D6">
        <w:rPr>
          <w:rFonts w:ascii="仿宋_GB2312" w:eastAsia="仿宋_GB2312" w:hint="eastAsia"/>
          <w:sz w:val="32"/>
          <w:szCs w:val="32"/>
        </w:rPr>
        <w:t>100</w:t>
      </w:r>
      <w:r w:rsidR="00FF7460" w:rsidRPr="00613CBE">
        <w:rPr>
          <w:rFonts w:ascii="仿宋_GB2312" w:eastAsia="仿宋_GB2312" w:hint="eastAsia"/>
          <w:sz w:val="32"/>
          <w:szCs w:val="32"/>
        </w:rPr>
        <w:t>%。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613CBE">
        <w:rPr>
          <w:rFonts w:ascii="仿宋_GB2312" w:eastAsia="仿宋_GB2312" w:hint="eastAsia"/>
          <w:sz w:val="32"/>
          <w:szCs w:val="32"/>
        </w:rPr>
        <w:t>，用于居家养老助残服务“平安通”项目。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613CBE">
        <w:rPr>
          <w:rFonts w:ascii="仿宋_GB2312" w:eastAsia="仿宋_GB2312" w:hint="eastAsia"/>
          <w:sz w:val="32"/>
          <w:szCs w:val="32"/>
        </w:rPr>
        <w:t>无。</w:t>
      </w:r>
    </w:p>
    <w:p w:rsidR="00FF7460" w:rsidRPr="00613CBE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FF7460" w:rsidRPr="00613CBE">
        <w:rPr>
          <w:rFonts w:ascii="仿宋_GB2312" w:eastAsia="仿宋_GB2312" w:hint="eastAsia"/>
          <w:sz w:val="32"/>
          <w:szCs w:val="32"/>
        </w:rPr>
        <w:t>江财社【2019】141号,提前下达省财政2020年困难群众救助补助预算资金1.3万元，截止至</w:t>
      </w:r>
      <w:r w:rsidR="004C2F1F">
        <w:rPr>
          <w:rFonts w:ascii="仿宋_GB2312" w:eastAsia="仿宋_GB2312" w:hint="eastAsia"/>
          <w:sz w:val="32"/>
          <w:szCs w:val="32"/>
        </w:rPr>
        <w:t>12</w:t>
      </w:r>
      <w:r w:rsidR="00FF7460" w:rsidRPr="00613CBE">
        <w:rPr>
          <w:rFonts w:ascii="仿宋_GB2312" w:eastAsia="仿宋_GB2312" w:hint="eastAsia"/>
          <w:sz w:val="32"/>
          <w:szCs w:val="32"/>
        </w:rPr>
        <w:t>月支出为1.3万</w:t>
      </w:r>
      <w:r w:rsidR="00FF7460" w:rsidRPr="00F705EF">
        <w:rPr>
          <w:rFonts w:ascii="仿宋_GB2312" w:eastAsia="仿宋_GB2312" w:hint="eastAsia"/>
          <w:sz w:val="32"/>
          <w:szCs w:val="32"/>
        </w:rPr>
        <w:t>元</w:t>
      </w:r>
      <w:r w:rsidR="00FF7460" w:rsidRPr="00613CBE">
        <w:rPr>
          <w:rFonts w:ascii="仿宋_GB2312" w:eastAsia="仿宋_GB2312" w:hint="eastAsia"/>
          <w:sz w:val="32"/>
          <w:szCs w:val="32"/>
        </w:rPr>
        <w:t>，支出率为100%。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613CBE">
        <w:rPr>
          <w:rFonts w:ascii="仿宋_GB2312" w:eastAsia="仿宋_GB2312" w:hint="eastAsia"/>
          <w:sz w:val="32"/>
          <w:szCs w:val="32"/>
        </w:rPr>
        <w:t>，用于2020年困</w:t>
      </w:r>
      <w:r w:rsidR="00FF7460" w:rsidRPr="00613CBE">
        <w:rPr>
          <w:rFonts w:ascii="仿宋_GB2312" w:eastAsia="仿宋_GB2312" w:hint="eastAsia"/>
          <w:sz w:val="32"/>
          <w:szCs w:val="32"/>
        </w:rPr>
        <w:lastRenderedPageBreak/>
        <w:t>难群众救助补助。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613CBE">
        <w:rPr>
          <w:rFonts w:ascii="仿宋_GB2312" w:eastAsia="仿宋_GB2312" w:hint="eastAsia"/>
          <w:sz w:val="32"/>
          <w:szCs w:val="32"/>
        </w:rPr>
        <w:t>无。</w:t>
      </w:r>
    </w:p>
    <w:p w:rsidR="00FF7460" w:rsidRPr="00613CBE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FF7460" w:rsidRPr="00613CBE">
        <w:rPr>
          <w:rFonts w:ascii="仿宋_GB2312" w:eastAsia="仿宋_GB2312" w:hint="eastAsia"/>
          <w:sz w:val="32"/>
          <w:szCs w:val="32"/>
        </w:rPr>
        <w:t>江财社【2020】89号,疫情防控一线城乡社区工作者临时工作省级和市本级补助资金50万元，截止至</w:t>
      </w:r>
      <w:r w:rsidR="002E5CE2">
        <w:rPr>
          <w:rFonts w:ascii="仿宋_GB2312" w:eastAsia="仿宋_GB2312" w:hint="eastAsia"/>
          <w:sz w:val="32"/>
          <w:szCs w:val="32"/>
        </w:rPr>
        <w:t>12</w:t>
      </w:r>
      <w:r w:rsidR="00FF7460" w:rsidRPr="00613CBE">
        <w:rPr>
          <w:rFonts w:ascii="仿宋_GB2312" w:eastAsia="仿宋_GB2312" w:hint="eastAsia"/>
          <w:sz w:val="32"/>
          <w:szCs w:val="32"/>
        </w:rPr>
        <w:t>月支出为50万</w:t>
      </w:r>
      <w:r w:rsidR="00FF7460" w:rsidRPr="00F705EF">
        <w:rPr>
          <w:rFonts w:ascii="仿宋_GB2312" w:eastAsia="仿宋_GB2312" w:hint="eastAsia"/>
          <w:sz w:val="32"/>
          <w:szCs w:val="32"/>
        </w:rPr>
        <w:t>元</w:t>
      </w:r>
      <w:r w:rsidR="00FF7460" w:rsidRPr="00613CBE">
        <w:rPr>
          <w:rFonts w:ascii="仿宋_GB2312" w:eastAsia="仿宋_GB2312" w:hint="eastAsia"/>
          <w:sz w:val="32"/>
          <w:szCs w:val="32"/>
        </w:rPr>
        <w:t>，支出率为100%。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613CBE">
        <w:rPr>
          <w:rFonts w:ascii="仿宋_GB2312" w:eastAsia="仿宋_GB2312" w:hint="eastAsia"/>
          <w:sz w:val="32"/>
          <w:szCs w:val="32"/>
        </w:rPr>
        <w:t>，用于疫情防控一线城乡社区工作者临时工作补助。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613CBE">
        <w:rPr>
          <w:rFonts w:ascii="仿宋_GB2312" w:eastAsia="仿宋_GB2312" w:hint="eastAsia"/>
          <w:sz w:val="32"/>
          <w:szCs w:val="32"/>
        </w:rPr>
        <w:t>无。</w:t>
      </w:r>
    </w:p>
    <w:p w:rsidR="00FF7460" w:rsidRPr="00F705EF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FF7460" w:rsidRPr="00613CBE">
        <w:rPr>
          <w:rFonts w:ascii="仿宋_GB2312" w:eastAsia="仿宋_GB2312" w:hint="eastAsia"/>
          <w:sz w:val="32"/>
          <w:szCs w:val="32"/>
        </w:rPr>
        <w:t>江财社【2020】7号，提前下达2020年各市（区）福利彩票销售机构业务费30.22万元，截止至</w:t>
      </w:r>
      <w:r w:rsidR="002E5CE2">
        <w:rPr>
          <w:rFonts w:ascii="仿宋_GB2312" w:eastAsia="仿宋_GB2312" w:hint="eastAsia"/>
          <w:sz w:val="32"/>
          <w:szCs w:val="32"/>
        </w:rPr>
        <w:t>12</w:t>
      </w:r>
      <w:r w:rsidR="00FF7460" w:rsidRPr="00613CBE">
        <w:rPr>
          <w:rFonts w:ascii="仿宋_GB2312" w:eastAsia="仿宋_GB2312" w:hint="eastAsia"/>
          <w:sz w:val="32"/>
          <w:szCs w:val="32"/>
        </w:rPr>
        <w:t>月支出</w:t>
      </w:r>
      <w:r w:rsidR="00FF7460" w:rsidRPr="000F6FA6">
        <w:rPr>
          <w:rFonts w:ascii="仿宋_GB2312" w:eastAsia="仿宋_GB2312" w:hint="eastAsia"/>
          <w:sz w:val="32"/>
          <w:szCs w:val="32"/>
        </w:rPr>
        <w:t>为</w:t>
      </w:r>
      <w:r w:rsidR="00FF7460">
        <w:rPr>
          <w:rFonts w:ascii="仿宋_GB2312" w:eastAsia="仿宋_GB2312" w:hint="eastAsia"/>
          <w:sz w:val="32"/>
          <w:szCs w:val="32"/>
        </w:rPr>
        <w:t>30.22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FF7460">
        <w:rPr>
          <w:rFonts w:ascii="仿宋_GB2312" w:eastAsia="仿宋_GB2312" w:hint="eastAsia"/>
          <w:sz w:val="32"/>
          <w:szCs w:val="32"/>
        </w:rPr>
        <w:t>10</w:t>
      </w:r>
      <w:r w:rsidR="00FF7460" w:rsidRPr="000F6FA6">
        <w:rPr>
          <w:rFonts w:ascii="仿宋_GB2312" w:eastAsia="仿宋_GB2312" w:hint="eastAsia"/>
          <w:sz w:val="32"/>
          <w:szCs w:val="32"/>
        </w:rPr>
        <w:t>0%。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说明</w:t>
      </w:r>
      <w:r w:rsidR="00FF7460" w:rsidRPr="00613CBE">
        <w:rPr>
          <w:rFonts w:ascii="仿宋_GB2312" w:eastAsia="仿宋_GB2312" w:hint="eastAsia"/>
          <w:sz w:val="32"/>
          <w:szCs w:val="32"/>
        </w:rPr>
        <w:t>，用于福利彩票销售机构业务费。</w:t>
      </w:r>
      <w:r w:rsidR="00FF7460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613CBE">
        <w:rPr>
          <w:rFonts w:ascii="仿宋_GB2312" w:eastAsia="仿宋_GB2312" w:hint="eastAsia"/>
          <w:sz w:val="32"/>
          <w:szCs w:val="32"/>
        </w:rPr>
        <w:t>无。</w:t>
      </w:r>
    </w:p>
    <w:p w:rsidR="00FF7460" w:rsidRPr="00F705EF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="00FF7460" w:rsidRPr="008F5F66">
        <w:rPr>
          <w:rFonts w:ascii="仿宋_GB2312" w:eastAsia="仿宋_GB2312" w:hint="eastAsia"/>
          <w:sz w:val="32"/>
          <w:szCs w:val="32"/>
        </w:rPr>
        <w:t>江财社【2019】148号,提前下达2020年中央集中彩票公益金支持社会福利事业专项资金预算（孤儿助学）5.7万元，截止至</w:t>
      </w:r>
      <w:r w:rsidR="000B24DC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0B24DC">
        <w:rPr>
          <w:rFonts w:ascii="仿宋_GB2312" w:eastAsia="仿宋_GB2312" w:hint="eastAsia"/>
          <w:sz w:val="32"/>
          <w:szCs w:val="32"/>
        </w:rPr>
        <w:t>5.15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F705EF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0B24DC">
        <w:rPr>
          <w:rFonts w:ascii="仿宋_GB2312" w:eastAsia="仿宋_GB2312" w:hint="eastAsia"/>
          <w:sz w:val="32"/>
          <w:szCs w:val="32"/>
        </w:rPr>
        <w:t>90.35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用于社会工作和志愿服务、</w:t>
      </w:r>
      <w:r w:rsidR="00FF7460" w:rsidRPr="00AA63E3">
        <w:rPr>
          <w:rFonts w:ascii="仿宋_GB2312" w:eastAsia="仿宋_GB2312" w:hint="eastAsia"/>
          <w:sz w:val="32"/>
          <w:szCs w:val="32"/>
        </w:rPr>
        <w:t>孤儿助学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Pr="00392703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="00FC06ED" w:rsidRPr="009815A3">
        <w:rPr>
          <w:rFonts w:ascii="仿宋_GB2312" w:eastAsia="仿宋_GB2312" w:hint="eastAsia"/>
          <w:sz w:val="32"/>
          <w:szCs w:val="32"/>
        </w:rPr>
        <w:t>江财农【2020】41号,2020年市级</w:t>
      </w:r>
      <w:proofErr w:type="gramStart"/>
      <w:r w:rsidR="00FC06ED" w:rsidRPr="009815A3">
        <w:rPr>
          <w:rFonts w:ascii="仿宋_GB2312" w:eastAsia="仿宋_GB2312" w:hint="eastAsia"/>
          <w:sz w:val="32"/>
          <w:szCs w:val="32"/>
        </w:rPr>
        <w:t>涉农专项</w:t>
      </w:r>
      <w:proofErr w:type="gramEnd"/>
      <w:r w:rsidR="00FC06ED" w:rsidRPr="009815A3">
        <w:rPr>
          <w:rFonts w:ascii="仿宋_GB2312" w:eastAsia="仿宋_GB2312" w:hint="eastAsia"/>
          <w:sz w:val="32"/>
          <w:szCs w:val="32"/>
        </w:rPr>
        <w:t>资金（第二批）</w:t>
      </w:r>
      <w:r w:rsidR="00FF7460" w:rsidRPr="009815A3">
        <w:rPr>
          <w:rFonts w:ascii="仿宋_GB2312" w:eastAsia="仿宋_GB2312" w:hint="eastAsia"/>
          <w:sz w:val="32"/>
          <w:szCs w:val="32"/>
        </w:rPr>
        <w:t>，</w:t>
      </w:r>
      <w:r w:rsidR="00E61309" w:rsidRPr="009815A3">
        <w:rPr>
          <w:rFonts w:ascii="仿宋_GB2312" w:eastAsia="仿宋_GB2312" w:hint="eastAsia"/>
          <w:sz w:val="32"/>
          <w:szCs w:val="32"/>
        </w:rPr>
        <w:t>25</w:t>
      </w:r>
      <w:r w:rsidR="00FF7460" w:rsidRPr="009815A3">
        <w:rPr>
          <w:rFonts w:ascii="仿宋_GB2312" w:eastAsia="仿宋_GB2312" w:hint="eastAsia"/>
          <w:sz w:val="32"/>
          <w:szCs w:val="32"/>
        </w:rPr>
        <w:t>万元，截止至</w:t>
      </w:r>
      <w:r w:rsidR="00E61309" w:rsidRPr="009815A3">
        <w:rPr>
          <w:rFonts w:ascii="仿宋_GB2312" w:eastAsia="仿宋_GB2312" w:hint="eastAsia"/>
          <w:sz w:val="32"/>
          <w:szCs w:val="32"/>
        </w:rPr>
        <w:t>12</w:t>
      </w:r>
      <w:r w:rsidR="00FF7460" w:rsidRPr="009815A3">
        <w:rPr>
          <w:rFonts w:ascii="仿宋_GB2312" w:eastAsia="仿宋_GB2312" w:hint="eastAsia"/>
          <w:sz w:val="32"/>
          <w:szCs w:val="32"/>
        </w:rPr>
        <w:t>月支出为</w:t>
      </w:r>
      <w:r w:rsidR="00E61309" w:rsidRPr="009815A3">
        <w:rPr>
          <w:rFonts w:ascii="仿宋_GB2312" w:eastAsia="仿宋_GB2312" w:hint="eastAsia"/>
          <w:sz w:val="32"/>
          <w:szCs w:val="32"/>
        </w:rPr>
        <w:t>25</w:t>
      </w:r>
      <w:r w:rsidR="00FF7460" w:rsidRPr="009815A3">
        <w:rPr>
          <w:rFonts w:ascii="仿宋_GB2312" w:eastAsia="仿宋_GB2312" w:hint="eastAsia"/>
          <w:sz w:val="32"/>
          <w:szCs w:val="32"/>
        </w:rPr>
        <w:t>万元，支出率为100%。</w:t>
      </w:r>
      <w:r w:rsidR="00FF7460" w:rsidRPr="009815A3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9815A3">
        <w:rPr>
          <w:rFonts w:ascii="仿宋_GB2312" w:eastAsia="仿宋_GB2312" w:hint="eastAsia"/>
          <w:sz w:val="32"/>
          <w:szCs w:val="32"/>
        </w:rPr>
        <w:t>，用于</w:t>
      </w:r>
      <w:r w:rsidR="009D0C58" w:rsidRPr="009815A3">
        <w:rPr>
          <w:rFonts w:ascii="仿宋_GB2312" w:eastAsia="仿宋_GB2312" w:hint="eastAsia"/>
          <w:sz w:val="32"/>
          <w:szCs w:val="32"/>
        </w:rPr>
        <w:t>推动农村基层养老服务设施建设</w:t>
      </w:r>
      <w:r w:rsidR="00FF7460" w:rsidRPr="009815A3">
        <w:rPr>
          <w:rFonts w:ascii="仿宋_GB2312" w:eastAsia="仿宋_GB2312" w:hint="eastAsia"/>
          <w:sz w:val="32"/>
          <w:szCs w:val="32"/>
        </w:rPr>
        <w:t>。</w:t>
      </w:r>
      <w:r w:rsidR="00FF7460" w:rsidRPr="009815A3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9815A3">
        <w:rPr>
          <w:rFonts w:ascii="仿宋_GB2312" w:eastAsia="仿宋_GB2312" w:hint="eastAsia"/>
          <w:sz w:val="32"/>
          <w:szCs w:val="32"/>
        </w:rPr>
        <w:t>无。</w:t>
      </w:r>
    </w:p>
    <w:p w:rsidR="00FF7460" w:rsidRPr="00F705EF" w:rsidRDefault="000247BD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</w:t>
      </w:r>
      <w:r w:rsidR="00FF7460" w:rsidRPr="006869C6">
        <w:rPr>
          <w:rFonts w:ascii="仿宋_GB2312" w:eastAsia="仿宋_GB2312" w:hint="eastAsia"/>
          <w:sz w:val="32"/>
          <w:szCs w:val="32"/>
        </w:rPr>
        <w:t>江财社【2020】35号，江门市本级福利彩票公益金资助项目补助资金</w:t>
      </w:r>
      <w:r w:rsidR="00FF7460">
        <w:rPr>
          <w:rFonts w:ascii="仿宋_GB2312" w:eastAsia="仿宋_GB2312" w:hint="eastAsia"/>
          <w:sz w:val="32"/>
          <w:szCs w:val="32"/>
        </w:rPr>
        <w:t>28.50</w:t>
      </w:r>
      <w:r w:rsidR="00FF7460" w:rsidRPr="00F705EF">
        <w:rPr>
          <w:rFonts w:ascii="仿宋_GB2312" w:eastAsia="仿宋_GB2312" w:hint="eastAsia"/>
          <w:sz w:val="32"/>
          <w:szCs w:val="32"/>
        </w:rPr>
        <w:t>万元</w:t>
      </w:r>
      <w:r w:rsidR="00FF7460">
        <w:rPr>
          <w:rFonts w:ascii="仿宋_GB2312" w:eastAsia="仿宋_GB2312" w:hint="eastAsia"/>
          <w:sz w:val="32"/>
          <w:szCs w:val="32"/>
        </w:rPr>
        <w:t>，</w:t>
      </w:r>
      <w:r w:rsidR="00FF7460" w:rsidRPr="000F6FA6">
        <w:rPr>
          <w:rFonts w:ascii="仿宋_GB2312" w:eastAsia="仿宋_GB2312" w:hint="eastAsia"/>
          <w:sz w:val="32"/>
          <w:szCs w:val="32"/>
        </w:rPr>
        <w:t>截止至</w:t>
      </w:r>
      <w:r w:rsidR="004C4412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4C4412">
        <w:rPr>
          <w:rFonts w:ascii="仿宋_GB2312" w:eastAsia="仿宋_GB2312" w:hint="eastAsia"/>
          <w:sz w:val="32"/>
          <w:szCs w:val="32"/>
        </w:rPr>
        <w:t>28.50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F705EF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4C4412">
        <w:rPr>
          <w:rFonts w:ascii="仿宋_GB2312" w:eastAsia="仿宋_GB2312" w:hint="eastAsia"/>
          <w:sz w:val="32"/>
          <w:szCs w:val="32"/>
        </w:rPr>
        <w:t>100</w:t>
      </w:r>
      <w:r w:rsidR="00FF7460" w:rsidRPr="000F6FA6">
        <w:rPr>
          <w:rFonts w:ascii="仿宋_GB2312" w:eastAsia="仿宋_GB2312" w:hint="eastAsia"/>
          <w:sz w:val="32"/>
          <w:szCs w:val="32"/>
        </w:rPr>
        <w:t>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用于儿童福利体系建设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FF7460" w:rsidRDefault="000247BD" w:rsidP="000247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12、</w:t>
      </w:r>
      <w:r w:rsidR="00FF7460" w:rsidRPr="006869C6">
        <w:rPr>
          <w:rFonts w:ascii="仿宋_GB2312" w:eastAsia="仿宋_GB2312" w:hint="eastAsia"/>
          <w:sz w:val="32"/>
          <w:szCs w:val="32"/>
        </w:rPr>
        <w:t>江财社【2019】137号,提前下达2020年省财政用于社会福利的彩票公益金项目资金预算</w:t>
      </w:r>
      <w:r w:rsidR="00FF7460">
        <w:rPr>
          <w:rFonts w:ascii="仿宋_GB2312" w:eastAsia="仿宋_GB2312" w:hint="eastAsia"/>
          <w:sz w:val="32"/>
          <w:szCs w:val="32"/>
        </w:rPr>
        <w:t>9</w:t>
      </w:r>
      <w:r w:rsidR="00FF7460" w:rsidRPr="00F705EF">
        <w:rPr>
          <w:rFonts w:ascii="仿宋_GB2312" w:eastAsia="仿宋_GB2312" w:hint="eastAsia"/>
          <w:sz w:val="32"/>
          <w:szCs w:val="32"/>
        </w:rPr>
        <w:t>万元</w:t>
      </w:r>
      <w:r w:rsidR="00FF7460">
        <w:rPr>
          <w:rFonts w:ascii="仿宋_GB2312" w:eastAsia="仿宋_GB2312" w:hint="eastAsia"/>
          <w:sz w:val="32"/>
          <w:szCs w:val="32"/>
        </w:rPr>
        <w:t>，</w:t>
      </w:r>
      <w:r w:rsidR="00FF7460" w:rsidRPr="000F6FA6">
        <w:rPr>
          <w:rFonts w:ascii="仿宋_GB2312" w:eastAsia="仿宋_GB2312" w:hint="eastAsia"/>
          <w:sz w:val="32"/>
          <w:szCs w:val="32"/>
        </w:rPr>
        <w:t>截止至</w:t>
      </w:r>
      <w:r w:rsidR="00DC1B7A">
        <w:rPr>
          <w:rFonts w:ascii="仿宋_GB2312" w:eastAsia="仿宋_GB2312" w:hint="eastAsia"/>
          <w:sz w:val="32"/>
          <w:szCs w:val="32"/>
        </w:rPr>
        <w:t>12</w:t>
      </w:r>
      <w:r w:rsidR="00FF7460" w:rsidRPr="000F6FA6">
        <w:rPr>
          <w:rFonts w:ascii="仿宋_GB2312" w:eastAsia="仿宋_GB2312" w:hint="eastAsia"/>
          <w:sz w:val="32"/>
          <w:szCs w:val="32"/>
        </w:rPr>
        <w:t>月支出为</w:t>
      </w:r>
      <w:r w:rsidR="00FF7460">
        <w:rPr>
          <w:rFonts w:ascii="仿宋_GB2312" w:eastAsia="仿宋_GB2312" w:hint="eastAsia"/>
          <w:sz w:val="32"/>
          <w:szCs w:val="32"/>
        </w:rPr>
        <w:t>9</w:t>
      </w:r>
      <w:r w:rsidR="00FF7460" w:rsidRPr="000F6FA6">
        <w:rPr>
          <w:rFonts w:ascii="仿宋_GB2312" w:eastAsia="仿宋_GB2312" w:hint="eastAsia"/>
          <w:sz w:val="32"/>
          <w:szCs w:val="32"/>
        </w:rPr>
        <w:t>万</w:t>
      </w:r>
      <w:r w:rsidR="00FF7460" w:rsidRPr="00F705EF">
        <w:rPr>
          <w:rFonts w:ascii="仿宋_GB2312" w:eastAsia="仿宋_GB2312" w:hint="eastAsia"/>
          <w:sz w:val="32"/>
          <w:szCs w:val="32"/>
        </w:rPr>
        <w:t>元</w:t>
      </w:r>
      <w:r w:rsidR="00FF7460" w:rsidRPr="000F6FA6">
        <w:rPr>
          <w:rFonts w:ascii="仿宋_GB2312" w:eastAsia="仿宋_GB2312" w:hint="eastAsia"/>
          <w:sz w:val="32"/>
          <w:szCs w:val="32"/>
        </w:rPr>
        <w:t>，支出率为</w:t>
      </w:r>
      <w:r w:rsidR="00FF7460">
        <w:rPr>
          <w:rFonts w:ascii="仿宋_GB2312" w:eastAsia="仿宋_GB2312" w:hint="eastAsia"/>
          <w:sz w:val="32"/>
          <w:szCs w:val="32"/>
        </w:rPr>
        <w:t>10</w:t>
      </w:r>
      <w:r w:rsidR="00FF7460" w:rsidRPr="000F6FA6">
        <w:rPr>
          <w:rFonts w:ascii="仿宋_GB2312" w:eastAsia="仿宋_GB2312" w:hint="eastAsia"/>
          <w:sz w:val="32"/>
          <w:szCs w:val="32"/>
        </w:rPr>
        <w:t>0%。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FF7460" w:rsidRPr="000F6FA6">
        <w:rPr>
          <w:rFonts w:ascii="仿宋_GB2312" w:eastAsia="仿宋_GB2312" w:hint="eastAsia"/>
          <w:sz w:val="32"/>
          <w:szCs w:val="32"/>
        </w:rPr>
        <w:t>，</w:t>
      </w:r>
      <w:r w:rsidR="00FF7460">
        <w:rPr>
          <w:rFonts w:ascii="仿宋_GB2312" w:eastAsia="仿宋_GB2312" w:hint="eastAsia"/>
          <w:sz w:val="32"/>
          <w:szCs w:val="32"/>
        </w:rPr>
        <w:t>用于</w:t>
      </w:r>
      <w:r w:rsidR="00FF7460" w:rsidRPr="00F6697D">
        <w:rPr>
          <w:rFonts w:ascii="仿宋_GB2312" w:eastAsia="仿宋_GB2312" w:hint="eastAsia"/>
          <w:sz w:val="32"/>
          <w:szCs w:val="32"/>
        </w:rPr>
        <w:t>社工成长计划项目</w:t>
      </w:r>
      <w:r w:rsidR="00FF7460" w:rsidRPr="000F6FA6">
        <w:rPr>
          <w:rFonts w:ascii="仿宋_GB2312" w:eastAsia="仿宋_GB2312" w:hint="eastAsia"/>
          <w:sz w:val="32"/>
          <w:szCs w:val="32"/>
        </w:rPr>
        <w:t>。</w:t>
      </w:r>
      <w:r w:rsidR="00FF7460" w:rsidRPr="000F6FA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FF7460" w:rsidRPr="000F6FA6">
        <w:rPr>
          <w:rFonts w:ascii="仿宋_GB2312" w:eastAsia="仿宋_GB2312" w:hint="eastAsia"/>
          <w:sz w:val="32"/>
          <w:szCs w:val="32"/>
        </w:rPr>
        <w:t>无。</w:t>
      </w:r>
    </w:p>
    <w:p w:rsidR="005A2A7B" w:rsidRDefault="008D6C98" w:rsidP="00FF746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</w:t>
      </w:r>
      <w:r w:rsidR="005A2A7B" w:rsidRPr="005A2A7B">
        <w:rPr>
          <w:rFonts w:ascii="仿宋_GB2312" w:eastAsia="仿宋_GB2312" w:hint="eastAsia"/>
          <w:sz w:val="32"/>
          <w:szCs w:val="32"/>
        </w:rPr>
        <w:t>江财社【2020】103号,2020年中央财政困难群众救助补助资金</w:t>
      </w:r>
      <w:r w:rsidR="005A2A7B">
        <w:rPr>
          <w:rFonts w:ascii="仿宋_GB2312" w:eastAsia="仿宋_GB2312" w:hint="eastAsia"/>
          <w:sz w:val="32"/>
          <w:szCs w:val="32"/>
        </w:rPr>
        <w:t>23</w:t>
      </w:r>
      <w:r w:rsidR="005A2A7B" w:rsidRPr="00613CBE">
        <w:rPr>
          <w:rFonts w:ascii="仿宋_GB2312" w:eastAsia="仿宋_GB2312" w:hint="eastAsia"/>
          <w:sz w:val="32"/>
          <w:szCs w:val="32"/>
        </w:rPr>
        <w:t>万元，截止至</w:t>
      </w:r>
      <w:r w:rsidR="005A2A7B">
        <w:rPr>
          <w:rFonts w:ascii="仿宋_GB2312" w:eastAsia="仿宋_GB2312" w:hint="eastAsia"/>
          <w:sz w:val="32"/>
          <w:szCs w:val="32"/>
        </w:rPr>
        <w:t>12</w:t>
      </w:r>
      <w:r w:rsidR="005A2A7B" w:rsidRPr="00613CBE">
        <w:rPr>
          <w:rFonts w:ascii="仿宋_GB2312" w:eastAsia="仿宋_GB2312" w:hint="eastAsia"/>
          <w:sz w:val="32"/>
          <w:szCs w:val="32"/>
        </w:rPr>
        <w:t>月支出为</w:t>
      </w:r>
      <w:r w:rsidR="005A2A7B">
        <w:rPr>
          <w:rFonts w:ascii="仿宋_GB2312" w:eastAsia="仿宋_GB2312" w:hint="eastAsia"/>
          <w:sz w:val="32"/>
          <w:szCs w:val="32"/>
        </w:rPr>
        <w:t>2</w:t>
      </w:r>
      <w:r w:rsidR="005A2A7B" w:rsidRPr="00613CBE">
        <w:rPr>
          <w:rFonts w:ascii="仿宋_GB2312" w:eastAsia="仿宋_GB2312" w:hint="eastAsia"/>
          <w:sz w:val="32"/>
          <w:szCs w:val="32"/>
        </w:rPr>
        <w:t>3万</w:t>
      </w:r>
      <w:r w:rsidR="005A2A7B" w:rsidRPr="00F705EF">
        <w:rPr>
          <w:rFonts w:ascii="仿宋_GB2312" w:eastAsia="仿宋_GB2312" w:hint="eastAsia"/>
          <w:sz w:val="32"/>
          <w:szCs w:val="32"/>
        </w:rPr>
        <w:t>元</w:t>
      </w:r>
      <w:r w:rsidR="005A2A7B" w:rsidRPr="00613CBE">
        <w:rPr>
          <w:rFonts w:ascii="仿宋_GB2312" w:eastAsia="仿宋_GB2312" w:hint="eastAsia"/>
          <w:sz w:val="32"/>
          <w:szCs w:val="32"/>
        </w:rPr>
        <w:t>，支出率为100%。</w:t>
      </w:r>
      <w:r w:rsidR="005A2A7B"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5A2A7B" w:rsidRPr="00613CBE">
        <w:rPr>
          <w:rFonts w:ascii="仿宋_GB2312" w:eastAsia="仿宋_GB2312" w:hint="eastAsia"/>
          <w:sz w:val="32"/>
          <w:szCs w:val="32"/>
        </w:rPr>
        <w:t>，用于2020年困难群众救助补助。</w:t>
      </w:r>
      <w:r w:rsidR="005A2A7B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5A2A7B" w:rsidRPr="00613CBE">
        <w:rPr>
          <w:rFonts w:ascii="仿宋_GB2312" w:eastAsia="仿宋_GB2312" w:hint="eastAsia"/>
          <w:sz w:val="32"/>
          <w:szCs w:val="32"/>
        </w:rPr>
        <w:t>无。</w:t>
      </w:r>
    </w:p>
    <w:p w:rsidR="006567B4" w:rsidRDefault="008D6C98" w:rsidP="006567B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</w:t>
      </w:r>
      <w:r w:rsidR="006567B4" w:rsidRPr="006567B4">
        <w:rPr>
          <w:rFonts w:ascii="仿宋_GB2312" w:eastAsia="仿宋_GB2312" w:hint="eastAsia"/>
          <w:sz w:val="32"/>
          <w:szCs w:val="32"/>
        </w:rPr>
        <w:t>江财社【2020】106号,2020年中央财政困难群众救助（价格临时补贴）补助资金</w:t>
      </w:r>
      <w:r w:rsidR="006567B4">
        <w:rPr>
          <w:rFonts w:ascii="仿宋_GB2312" w:eastAsia="仿宋_GB2312" w:hint="eastAsia"/>
          <w:sz w:val="32"/>
          <w:szCs w:val="32"/>
        </w:rPr>
        <w:t>34</w:t>
      </w:r>
      <w:r w:rsidR="006567B4" w:rsidRPr="00613CBE">
        <w:rPr>
          <w:rFonts w:ascii="仿宋_GB2312" w:eastAsia="仿宋_GB2312" w:hint="eastAsia"/>
          <w:sz w:val="32"/>
          <w:szCs w:val="32"/>
        </w:rPr>
        <w:t>万元，截止至</w:t>
      </w:r>
      <w:r w:rsidR="006567B4">
        <w:rPr>
          <w:rFonts w:ascii="仿宋_GB2312" w:eastAsia="仿宋_GB2312" w:hint="eastAsia"/>
          <w:sz w:val="32"/>
          <w:szCs w:val="32"/>
        </w:rPr>
        <w:t>12</w:t>
      </w:r>
      <w:r w:rsidR="006567B4" w:rsidRPr="00613CBE">
        <w:rPr>
          <w:rFonts w:ascii="仿宋_GB2312" w:eastAsia="仿宋_GB2312" w:hint="eastAsia"/>
          <w:sz w:val="32"/>
          <w:szCs w:val="32"/>
        </w:rPr>
        <w:t>月支出为</w:t>
      </w:r>
      <w:r w:rsidR="006567B4">
        <w:rPr>
          <w:rFonts w:ascii="仿宋_GB2312" w:eastAsia="仿宋_GB2312" w:hint="eastAsia"/>
          <w:sz w:val="32"/>
          <w:szCs w:val="32"/>
        </w:rPr>
        <w:t>34</w:t>
      </w:r>
      <w:r w:rsidR="006567B4" w:rsidRPr="00613CBE">
        <w:rPr>
          <w:rFonts w:ascii="仿宋_GB2312" w:eastAsia="仿宋_GB2312" w:hint="eastAsia"/>
          <w:sz w:val="32"/>
          <w:szCs w:val="32"/>
        </w:rPr>
        <w:t>万</w:t>
      </w:r>
      <w:r w:rsidR="006567B4" w:rsidRPr="00F705EF">
        <w:rPr>
          <w:rFonts w:ascii="仿宋_GB2312" w:eastAsia="仿宋_GB2312" w:hint="eastAsia"/>
          <w:sz w:val="32"/>
          <w:szCs w:val="32"/>
        </w:rPr>
        <w:t>元</w:t>
      </w:r>
      <w:r w:rsidR="006567B4" w:rsidRPr="00613CBE">
        <w:rPr>
          <w:rFonts w:ascii="仿宋_GB2312" w:eastAsia="仿宋_GB2312" w:hint="eastAsia"/>
          <w:sz w:val="32"/>
          <w:szCs w:val="32"/>
        </w:rPr>
        <w:t>，支出率为100%。</w:t>
      </w:r>
      <w:r w:rsidR="006567B4"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6567B4" w:rsidRPr="00613CBE">
        <w:rPr>
          <w:rFonts w:ascii="仿宋_GB2312" w:eastAsia="仿宋_GB2312" w:hint="eastAsia"/>
          <w:sz w:val="32"/>
          <w:szCs w:val="32"/>
        </w:rPr>
        <w:t>，用于2020年困难群众</w:t>
      </w:r>
      <w:r w:rsidR="005B1663" w:rsidRPr="006567B4">
        <w:rPr>
          <w:rFonts w:ascii="仿宋_GB2312" w:eastAsia="仿宋_GB2312" w:hint="eastAsia"/>
          <w:sz w:val="32"/>
          <w:szCs w:val="32"/>
        </w:rPr>
        <w:t>价格临时补贴</w:t>
      </w:r>
      <w:r w:rsidR="006567B4" w:rsidRPr="00613CBE">
        <w:rPr>
          <w:rFonts w:ascii="仿宋_GB2312" w:eastAsia="仿宋_GB2312" w:hint="eastAsia"/>
          <w:sz w:val="32"/>
          <w:szCs w:val="32"/>
        </w:rPr>
        <w:t>救助。</w:t>
      </w:r>
      <w:r w:rsidR="006567B4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6567B4" w:rsidRPr="00613CBE">
        <w:rPr>
          <w:rFonts w:ascii="仿宋_GB2312" w:eastAsia="仿宋_GB2312" w:hint="eastAsia"/>
          <w:sz w:val="32"/>
          <w:szCs w:val="32"/>
        </w:rPr>
        <w:t>无。</w:t>
      </w:r>
    </w:p>
    <w:p w:rsidR="00192E47" w:rsidRPr="000C6B36" w:rsidRDefault="008D6C98" w:rsidP="00192E47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15、</w:t>
      </w:r>
      <w:r w:rsidR="00192E47" w:rsidRPr="00192E47">
        <w:rPr>
          <w:rFonts w:ascii="仿宋_GB2312" w:eastAsia="仿宋_GB2312" w:hint="eastAsia"/>
          <w:sz w:val="32"/>
          <w:szCs w:val="32"/>
        </w:rPr>
        <w:t>江财社【2020】110号,2020年江门市居家养老服务运营补助资金</w:t>
      </w:r>
      <w:r w:rsidR="00192E47">
        <w:rPr>
          <w:rFonts w:ascii="仿宋_GB2312" w:eastAsia="仿宋_GB2312" w:hint="eastAsia"/>
          <w:sz w:val="32"/>
          <w:szCs w:val="32"/>
        </w:rPr>
        <w:t>13</w:t>
      </w:r>
      <w:r w:rsidR="00192E47" w:rsidRPr="00613CBE">
        <w:rPr>
          <w:rFonts w:ascii="仿宋_GB2312" w:eastAsia="仿宋_GB2312" w:hint="eastAsia"/>
          <w:sz w:val="32"/>
          <w:szCs w:val="32"/>
        </w:rPr>
        <w:t>万元；截止至</w:t>
      </w:r>
      <w:r w:rsidR="00192E47">
        <w:rPr>
          <w:rFonts w:ascii="仿宋_GB2312" w:eastAsia="仿宋_GB2312" w:hint="eastAsia"/>
          <w:sz w:val="32"/>
          <w:szCs w:val="32"/>
        </w:rPr>
        <w:t>12</w:t>
      </w:r>
      <w:r w:rsidR="00192E47" w:rsidRPr="00613CBE">
        <w:rPr>
          <w:rFonts w:ascii="仿宋_GB2312" w:eastAsia="仿宋_GB2312" w:hint="eastAsia"/>
          <w:sz w:val="32"/>
          <w:szCs w:val="32"/>
        </w:rPr>
        <w:t>月支出为</w:t>
      </w:r>
      <w:r w:rsidR="00192E47">
        <w:rPr>
          <w:rFonts w:ascii="仿宋_GB2312" w:eastAsia="仿宋_GB2312" w:hint="eastAsia"/>
          <w:sz w:val="32"/>
          <w:szCs w:val="32"/>
        </w:rPr>
        <w:t>13</w:t>
      </w:r>
      <w:r w:rsidR="00192E47" w:rsidRPr="00613CBE">
        <w:rPr>
          <w:rFonts w:ascii="仿宋_GB2312" w:eastAsia="仿宋_GB2312" w:hint="eastAsia"/>
          <w:sz w:val="32"/>
          <w:szCs w:val="32"/>
        </w:rPr>
        <w:t>万元，支出率为</w:t>
      </w:r>
      <w:r w:rsidR="00192E47">
        <w:rPr>
          <w:rFonts w:ascii="仿宋_GB2312" w:eastAsia="仿宋_GB2312" w:hint="eastAsia"/>
          <w:sz w:val="32"/>
          <w:szCs w:val="32"/>
        </w:rPr>
        <w:t>100</w:t>
      </w:r>
      <w:r w:rsidR="00192E47" w:rsidRPr="00613CBE">
        <w:rPr>
          <w:rFonts w:ascii="仿宋_GB2312" w:eastAsia="仿宋_GB2312" w:hint="eastAsia"/>
          <w:sz w:val="32"/>
          <w:szCs w:val="32"/>
        </w:rPr>
        <w:t>%</w:t>
      </w:r>
      <w:r w:rsidR="00192E47" w:rsidRPr="000C6B36">
        <w:rPr>
          <w:rFonts w:ascii="仿宋_GB2312" w:eastAsia="仿宋_GB2312" w:hint="eastAsia"/>
          <w:sz w:val="32"/>
          <w:szCs w:val="32"/>
        </w:rPr>
        <w:t>。</w:t>
      </w:r>
      <w:r w:rsidR="00192E47" w:rsidRPr="000C6B3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192E47" w:rsidRPr="000C6B36">
        <w:rPr>
          <w:rFonts w:ascii="仿宋_GB2312" w:eastAsia="仿宋_GB2312" w:hint="eastAsia"/>
          <w:sz w:val="32"/>
          <w:szCs w:val="32"/>
        </w:rPr>
        <w:t>，用于</w:t>
      </w:r>
      <w:r w:rsidR="00265E74" w:rsidRPr="000C6B36">
        <w:rPr>
          <w:rFonts w:ascii="仿宋_GB2312" w:eastAsia="仿宋_GB2312" w:hint="eastAsia"/>
          <w:sz w:val="32"/>
          <w:szCs w:val="32"/>
        </w:rPr>
        <w:t>居家养老服务运营补助支出</w:t>
      </w:r>
      <w:r w:rsidR="00192E47" w:rsidRPr="000C6B36">
        <w:rPr>
          <w:rFonts w:ascii="仿宋_GB2312" w:eastAsia="仿宋_GB2312" w:hint="eastAsia"/>
          <w:sz w:val="32"/>
          <w:szCs w:val="32"/>
        </w:rPr>
        <w:t>。</w:t>
      </w:r>
      <w:r w:rsidR="00192E47" w:rsidRPr="000C6B3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192E47" w:rsidRPr="000C6B36">
        <w:rPr>
          <w:rFonts w:ascii="仿宋_GB2312" w:eastAsia="仿宋_GB2312" w:hint="eastAsia"/>
          <w:sz w:val="32"/>
          <w:szCs w:val="32"/>
        </w:rPr>
        <w:t>无。</w:t>
      </w:r>
    </w:p>
    <w:p w:rsidR="001F14DC" w:rsidRPr="000C6B36" w:rsidRDefault="008D6C98" w:rsidP="001F14DC">
      <w:pPr>
        <w:ind w:firstLine="640"/>
        <w:rPr>
          <w:rFonts w:ascii="仿宋_GB2312" w:eastAsia="仿宋_GB2312"/>
          <w:sz w:val="32"/>
          <w:szCs w:val="32"/>
        </w:rPr>
      </w:pPr>
      <w:r w:rsidRPr="000C6B36">
        <w:rPr>
          <w:rFonts w:ascii="仿宋_GB2312" w:eastAsia="仿宋_GB2312" w:hint="eastAsia"/>
          <w:sz w:val="32"/>
          <w:szCs w:val="32"/>
        </w:rPr>
        <w:t>16、</w:t>
      </w:r>
      <w:r w:rsidR="001F14DC" w:rsidRPr="000C6B36">
        <w:rPr>
          <w:rFonts w:ascii="仿宋_GB2312" w:eastAsia="仿宋_GB2312" w:hint="eastAsia"/>
          <w:sz w:val="32"/>
          <w:szCs w:val="32"/>
        </w:rPr>
        <w:t>江财社【2020】112号，2020年中央财政困难群众救助补助资金预算（第二批）9万元，截止至12月支出为9万元，支出率为100%。</w:t>
      </w:r>
      <w:r w:rsidR="001F14DC" w:rsidRPr="000C6B3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1F14DC" w:rsidRPr="000C6B36">
        <w:rPr>
          <w:rFonts w:ascii="仿宋_GB2312" w:eastAsia="仿宋_GB2312" w:hint="eastAsia"/>
          <w:sz w:val="32"/>
          <w:szCs w:val="32"/>
        </w:rPr>
        <w:t>，用于2020年困难群众救助补助。</w:t>
      </w:r>
      <w:r w:rsidR="001F14DC" w:rsidRPr="000C6B3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1F14DC" w:rsidRPr="000C6B36">
        <w:rPr>
          <w:rFonts w:ascii="仿宋_GB2312" w:eastAsia="仿宋_GB2312" w:hint="eastAsia"/>
          <w:sz w:val="32"/>
          <w:szCs w:val="32"/>
        </w:rPr>
        <w:t>无。</w:t>
      </w:r>
    </w:p>
    <w:p w:rsidR="001F14DC" w:rsidRDefault="008D6C98" w:rsidP="001F14DC">
      <w:pPr>
        <w:ind w:firstLine="640"/>
        <w:rPr>
          <w:rFonts w:ascii="仿宋_GB2312" w:eastAsia="仿宋_GB2312"/>
          <w:sz w:val="32"/>
          <w:szCs w:val="32"/>
        </w:rPr>
      </w:pPr>
      <w:r w:rsidRPr="000C6B36">
        <w:rPr>
          <w:rFonts w:ascii="仿宋_GB2312" w:eastAsia="仿宋_GB2312" w:hint="eastAsia"/>
          <w:sz w:val="32"/>
          <w:szCs w:val="32"/>
        </w:rPr>
        <w:t>17、</w:t>
      </w:r>
      <w:r w:rsidR="001F14DC" w:rsidRPr="000C6B36">
        <w:rPr>
          <w:rFonts w:ascii="仿宋_GB2312" w:eastAsia="仿宋_GB2312" w:hint="eastAsia"/>
          <w:sz w:val="32"/>
          <w:szCs w:val="32"/>
        </w:rPr>
        <w:t>江财社【2020】123号,2020年度市本级福利彩票公益金资助项目补助资金（第一批）116.9万元，截止至12</w:t>
      </w:r>
      <w:r w:rsidR="001F14DC" w:rsidRPr="000C6B36">
        <w:rPr>
          <w:rFonts w:ascii="仿宋_GB2312" w:eastAsia="仿宋_GB2312" w:hint="eastAsia"/>
          <w:sz w:val="32"/>
          <w:szCs w:val="32"/>
        </w:rPr>
        <w:lastRenderedPageBreak/>
        <w:t>月支出为</w:t>
      </w:r>
      <w:r w:rsidR="00B33745" w:rsidRPr="000C6B36">
        <w:rPr>
          <w:rFonts w:ascii="仿宋_GB2312" w:eastAsia="仿宋_GB2312" w:hint="eastAsia"/>
          <w:sz w:val="32"/>
          <w:szCs w:val="32"/>
        </w:rPr>
        <w:t>116</w:t>
      </w:r>
      <w:r w:rsidR="00F878A1" w:rsidRPr="000C6B36">
        <w:rPr>
          <w:rFonts w:ascii="仿宋_GB2312" w:eastAsia="仿宋_GB2312" w:hint="eastAsia"/>
          <w:sz w:val="32"/>
          <w:szCs w:val="32"/>
        </w:rPr>
        <w:t>.</w:t>
      </w:r>
      <w:r w:rsidR="001F14DC" w:rsidRPr="000C6B36">
        <w:rPr>
          <w:rFonts w:ascii="仿宋_GB2312" w:eastAsia="仿宋_GB2312" w:hint="eastAsia"/>
          <w:sz w:val="32"/>
          <w:szCs w:val="32"/>
        </w:rPr>
        <w:t>9万元，支出率为100%。</w:t>
      </w:r>
      <w:r w:rsidR="001F14DC" w:rsidRPr="000C6B36">
        <w:rPr>
          <w:rFonts w:ascii="仿宋_GB2312" w:eastAsia="仿宋_GB2312" w:hint="eastAsia"/>
          <w:bCs/>
          <w:sz w:val="32"/>
          <w:szCs w:val="32"/>
        </w:rPr>
        <w:t>具体开展情况</w:t>
      </w:r>
      <w:r w:rsidR="001F14DC" w:rsidRPr="00613CBE">
        <w:rPr>
          <w:rFonts w:ascii="仿宋_GB2312" w:eastAsia="仿宋_GB2312" w:hint="eastAsia"/>
          <w:bCs/>
          <w:sz w:val="32"/>
          <w:szCs w:val="32"/>
        </w:rPr>
        <w:t>说明</w:t>
      </w:r>
      <w:r w:rsidR="001F14DC" w:rsidRPr="00613CBE">
        <w:rPr>
          <w:rFonts w:ascii="仿宋_GB2312" w:eastAsia="仿宋_GB2312" w:hint="eastAsia"/>
          <w:sz w:val="32"/>
          <w:szCs w:val="32"/>
        </w:rPr>
        <w:t>，用于2020</w:t>
      </w:r>
      <w:r w:rsidR="00CD7E6A">
        <w:rPr>
          <w:rFonts w:ascii="仿宋_GB2312" w:eastAsia="仿宋_GB2312" w:hint="eastAsia"/>
          <w:sz w:val="32"/>
          <w:szCs w:val="32"/>
        </w:rPr>
        <w:t>年困难群众救助补助、流浪乞讨人员救助、孤儿基本生活补助等开支。</w:t>
      </w:r>
      <w:r w:rsidR="001F14DC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1F14DC" w:rsidRPr="00613CBE">
        <w:rPr>
          <w:rFonts w:ascii="仿宋_GB2312" w:eastAsia="仿宋_GB2312" w:hint="eastAsia"/>
          <w:sz w:val="32"/>
          <w:szCs w:val="32"/>
        </w:rPr>
        <w:t>无</w:t>
      </w:r>
      <w:r w:rsidR="00122488">
        <w:rPr>
          <w:rFonts w:ascii="仿宋_GB2312" w:eastAsia="仿宋_GB2312" w:hint="eastAsia"/>
          <w:sz w:val="32"/>
          <w:szCs w:val="32"/>
        </w:rPr>
        <w:t>。</w:t>
      </w:r>
    </w:p>
    <w:p w:rsidR="006E1F64" w:rsidRDefault="00B821B8" w:rsidP="006E1F6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18、</w:t>
      </w:r>
      <w:r w:rsidR="006E1F64" w:rsidRPr="006E1F64">
        <w:rPr>
          <w:rFonts w:ascii="仿宋_GB2312" w:eastAsia="仿宋_GB2312" w:hint="eastAsia"/>
          <w:sz w:val="32"/>
          <w:szCs w:val="32"/>
        </w:rPr>
        <w:t>江财社【2020】130号,2020年乡镇政府服务能力建设市级补助资金</w:t>
      </w:r>
      <w:r w:rsidR="006E1F64">
        <w:rPr>
          <w:rFonts w:ascii="仿宋_GB2312" w:eastAsia="仿宋_GB2312" w:hint="eastAsia"/>
          <w:sz w:val="32"/>
          <w:szCs w:val="32"/>
        </w:rPr>
        <w:t>12.5</w:t>
      </w:r>
      <w:r w:rsidR="006E1F64" w:rsidRPr="00613CBE">
        <w:rPr>
          <w:rFonts w:ascii="仿宋_GB2312" w:eastAsia="仿宋_GB2312" w:hint="eastAsia"/>
          <w:sz w:val="32"/>
          <w:szCs w:val="32"/>
        </w:rPr>
        <w:t>万元，截止至</w:t>
      </w:r>
      <w:r w:rsidR="006E1F64">
        <w:rPr>
          <w:rFonts w:ascii="仿宋_GB2312" w:eastAsia="仿宋_GB2312" w:hint="eastAsia"/>
          <w:sz w:val="32"/>
          <w:szCs w:val="32"/>
        </w:rPr>
        <w:t>12</w:t>
      </w:r>
      <w:r w:rsidR="006E1F64" w:rsidRPr="00613CBE">
        <w:rPr>
          <w:rFonts w:ascii="仿宋_GB2312" w:eastAsia="仿宋_GB2312" w:hint="eastAsia"/>
          <w:sz w:val="32"/>
          <w:szCs w:val="32"/>
        </w:rPr>
        <w:t>月支出为</w:t>
      </w:r>
      <w:r w:rsidR="006E1F64">
        <w:rPr>
          <w:rFonts w:ascii="仿宋_GB2312" w:eastAsia="仿宋_GB2312" w:hint="eastAsia"/>
          <w:sz w:val="32"/>
          <w:szCs w:val="32"/>
        </w:rPr>
        <w:t>12.5</w:t>
      </w:r>
      <w:r w:rsidR="006E1F64" w:rsidRPr="00613CBE">
        <w:rPr>
          <w:rFonts w:ascii="仿宋_GB2312" w:eastAsia="仿宋_GB2312" w:hint="eastAsia"/>
          <w:sz w:val="32"/>
          <w:szCs w:val="32"/>
        </w:rPr>
        <w:t>万</w:t>
      </w:r>
      <w:r w:rsidR="006E1F64" w:rsidRPr="00F705EF">
        <w:rPr>
          <w:rFonts w:ascii="仿宋_GB2312" w:eastAsia="仿宋_GB2312" w:hint="eastAsia"/>
          <w:sz w:val="32"/>
          <w:szCs w:val="32"/>
        </w:rPr>
        <w:t>元</w:t>
      </w:r>
      <w:r w:rsidR="006E1F64" w:rsidRPr="00613CBE">
        <w:rPr>
          <w:rFonts w:ascii="仿宋_GB2312" w:eastAsia="仿宋_GB2312" w:hint="eastAsia"/>
          <w:sz w:val="32"/>
          <w:szCs w:val="32"/>
        </w:rPr>
        <w:t>，支出率为100%。</w:t>
      </w:r>
      <w:r w:rsidR="006E1F64" w:rsidRPr="00613CBE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6E1F64" w:rsidRPr="00613CBE">
        <w:rPr>
          <w:rFonts w:ascii="仿宋_GB2312" w:eastAsia="仿宋_GB2312" w:hint="eastAsia"/>
          <w:sz w:val="32"/>
          <w:szCs w:val="32"/>
        </w:rPr>
        <w:t>，用于</w:t>
      </w:r>
      <w:r w:rsidR="00A90380" w:rsidRPr="00A90380">
        <w:rPr>
          <w:rFonts w:ascii="仿宋_GB2312" w:eastAsia="仿宋_GB2312" w:hint="eastAsia"/>
          <w:sz w:val="32"/>
          <w:szCs w:val="32"/>
        </w:rPr>
        <w:t>乡镇政府服务能力建设</w:t>
      </w:r>
      <w:r w:rsidR="006E1F64" w:rsidRPr="00613CBE">
        <w:rPr>
          <w:rFonts w:ascii="仿宋_GB2312" w:eastAsia="仿宋_GB2312" w:hint="eastAsia"/>
          <w:sz w:val="32"/>
          <w:szCs w:val="32"/>
        </w:rPr>
        <w:t>。</w:t>
      </w:r>
      <w:r w:rsidR="006E1F64" w:rsidRPr="00613CBE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6E1F64" w:rsidRPr="00613CBE">
        <w:rPr>
          <w:rFonts w:ascii="仿宋_GB2312" w:eastAsia="仿宋_GB2312" w:hint="eastAsia"/>
          <w:sz w:val="32"/>
          <w:szCs w:val="32"/>
        </w:rPr>
        <w:t>无。</w:t>
      </w:r>
    </w:p>
    <w:p w:rsidR="006E0817" w:rsidRPr="00D64F76" w:rsidRDefault="00B821B8" w:rsidP="006E0817">
      <w:pPr>
        <w:ind w:firstLine="640"/>
        <w:rPr>
          <w:rFonts w:ascii="仿宋_GB2312" w:eastAsia="仿宋_GB2312"/>
          <w:sz w:val="32"/>
          <w:szCs w:val="32"/>
        </w:rPr>
      </w:pPr>
      <w:r w:rsidRPr="00D64F76">
        <w:rPr>
          <w:rFonts w:ascii="仿宋_GB2312" w:eastAsia="仿宋_GB2312" w:hint="eastAsia"/>
          <w:sz w:val="32"/>
          <w:szCs w:val="32"/>
        </w:rPr>
        <w:t>19、</w:t>
      </w:r>
      <w:r w:rsidR="006E0817" w:rsidRPr="00D64F76">
        <w:rPr>
          <w:rFonts w:ascii="仿宋_GB2312" w:eastAsia="仿宋_GB2312" w:hint="eastAsia"/>
          <w:sz w:val="32"/>
          <w:szCs w:val="32"/>
        </w:rPr>
        <w:t>江财社【2020】161号,2020年中央集中彩票公益金支持社会福利事业专项资金预算0.55万元，截止至12月支出为0.55万元，支出率为100%。</w:t>
      </w:r>
      <w:r w:rsidR="006E0817" w:rsidRPr="00D64F76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6E0817" w:rsidRPr="00D64F76">
        <w:rPr>
          <w:rFonts w:ascii="仿宋_GB2312" w:eastAsia="仿宋_GB2312" w:hint="eastAsia"/>
          <w:sz w:val="32"/>
          <w:szCs w:val="32"/>
        </w:rPr>
        <w:t>，用于</w:t>
      </w:r>
      <w:r w:rsidR="004931C3" w:rsidRPr="00D64F76">
        <w:rPr>
          <w:rFonts w:ascii="仿宋_GB2312" w:eastAsia="仿宋_GB2312" w:hint="eastAsia"/>
          <w:sz w:val="32"/>
          <w:szCs w:val="32"/>
        </w:rPr>
        <w:t>孤儿助学</w:t>
      </w:r>
      <w:r w:rsidR="006E0817" w:rsidRPr="00D64F76">
        <w:rPr>
          <w:rFonts w:ascii="仿宋_GB2312" w:eastAsia="仿宋_GB2312" w:hint="eastAsia"/>
          <w:sz w:val="32"/>
          <w:szCs w:val="32"/>
        </w:rPr>
        <w:t>。</w:t>
      </w:r>
      <w:r w:rsidR="006E0817" w:rsidRPr="00D64F76">
        <w:rPr>
          <w:rFonts w:ascii="仿宋_GB2312" w:eastAsia="仿宋_GB2312" w:hint="eastAsia"/>
          <w:bCs/>
          <w:sz w:val="32"/>
          <w:szCs w:val="32"/>
        </w:rPr>
        <w:t>项目绩效情况，</w:t>
      </w:r>
      <w:r w:rsidR="006E0817" w:rsidRPr="00D64F76">
        <w:rPr>
          <w:rFonts w:ascii="仿宋_GB2312" w:eastAsia="仿宋_GB2312" w:hint="eastAsia"/>
          <w:sz w:val="32"/>
          <w:szCs w:val="32"/>
        </w:rPr>
        <w:t>无。</w:t>
      </w:r>
    </w:p>
    <w:p w:rsidR="004931C3" w:rsidRPr="00F705EF" w:rsidRDefault="00B821B8" w:rsidP="004931C3">
      <w:pPr>
        <w:ind w:firstLine="640"/>
        <w:rPr>
          <w:rFonts w:ascii="仿宋_GB2312" w:eastAsia="仿宋_GB2312"/>
          <w:sz w:val="32"/>
          <w:szCs w:val="32"/>
        </w:rPr>
      </w:pPr>
      <w:r w:rsidRPr="00D64F76">
        <w:rPr>
          <w:rFonts w:ascii="仿宋_GB2312" w:eastAsia="仿宋_GB2312" w:hint="eastAsia"/>
          <w:sz w:val="32"/>
          <w:szCs w:val="32"/>
        </w:rPr>
        <w:t>20、</w:t>
      </w:r>
      <w:r w:rsidR="009D6547" w:rsidRPr="00D64F76">
        <w:rPr>
          <w:rFonts w:ascii="仿宋_GB2312" w:eastAsia="仿宋_GB2312" w:hint="eastAsia"/>
          <w:sz w:val="32"/>
          <w:szCs w:val="32"/>
        </w:rPr>
        <w:t>江财社【2020】167号,2020年市财政城乡社区治</w:t>
      </w:r>
      <w:r w:rsidR="009D6547" w:rsidRPr="009D6547">
        <w:rPr>
          <w:rFonts w:ascii="仿宋_GB2312" w:eastAsia="仿宋_GB2312" w:hint="eastAsia"/>
          <w:sz w:val="32"/>
          <w:szCs w:val="32"/>
        </w:rPr>
        <w:t>理建设经费预算</w:t>
      </w:r>
      <w:r w:rsidR="009D6547">
        <w:rPr>
          <w:rFonts w:ascii="仿宋_GB2312" w:eastAsia="仿宋_GB2312" w:hint="eastAsia"/>
          <w:sz w:val="32"/>
          <w:szCs w:val="32"/>
        </w:rPr>
        <w:t>15</w:t>
      </w:r>
      <w:r w:rsidR="004931C3" w:rsidRPr="00F705EF">
        <w:rPr>
          <w:rFonts w:ascii="仿宋_GB2312" w:eastAsia="仿宋_GB2312" w:hint="eastAsia"/>
          <w:sz w:val="32"/>
          <w:szCs w:val="32"/>
        </w:rPr>
        <w:t>万元，截止至</w:t>
      </w:r>
      <w:r w:rsidR="004931C3">
        <w:rPr>
          <w:rFonts w:ascii="仿宋_GB2312" w:eastAsia="仿宋_GB2312" w:hint="eastAsia"/>
          <w:sz w:val="32"/>
          <w:szCs w:val="32"/>
        </w:rPr>
        <w:t>12</w:t>
      </w:r>
      <w:r w:rsidR="004931C3" w:rsidRPr="00F705EF">
        <w:rPr>
          <w:rFonts w:ascii="仿宋_GB2312" w:eastAsia="仿宋_GB2312" w:hint="eastAsia"/>
          <w:sz w:val="32"/>
          <w:szCs w:val="32"/>
        </w:rPr>
        <w:t>月支出为</w:t>
      </w:r>
      <w:r w:rsidR="009D6547">
        <w:rPr>
          <w:rFonts w:ascii="仿宋_GB2312" w:eastAsia="仿宋_GB2312" w:hint="eastAsia"/>
          <w:sz w:val="32"/>
          <w:szCs w:val="32"/>
        </w:rPr>
        <w:t>15</w:t>
      </w:r>
      <w:r w:rsidR="004931C3" w:rsidRPr="00F705EF">
        <w:rPr>
          <w:rFonts w:ascii="仿宋_GB2312" w:eastAsia="仿宋_GB2312" w:hint="eastAsia"/>
          <w:sz w:val="32"/>
          <w:szCs w:val="32"/>
        </w:rPr>
        <w:t>万元，支出率为</w:t>
      </w:r>
      <w:r w:rsidR="004931C3">
        <w:rPr>
          <w:rFonts w:ascii="仿宋_GB2312" w:eastAsia="仿宋_GB2312" w:hint="eastAsia"/>
          <w:sz w:val="32"/>
          <w:szCs w:val="32"/>
        </w:rPr>
        <w:t>100</w:t>
      </w:r>
      <w:r w:rsidR="004931C3" w:rsidRPr="00F705EF">
        <w:rPr>
          <w:rFonts w:ascii="仿宋_GB2312" w:eastAsia="仿宋_GB2312" w:hint="eastAsia"/>
          <w:sz w:val="32"/>
          <w:szCs w:val="32"/>
        </w:rPr>
        <w:t>%。</w:t>
      </w:r>
      <w:r w:rsidR="004931C3" w:rsidRPr="00F705EF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4931C3" w:rsidRPr="00F705EF">
        <w:rPr>
          <w:rFonts w:ascii="仿宋_GB2312" w:eastAsia="仿宋_GB2312" w:hint="eastAsia"/>
          <w:sz w:val="32"/>
          <w:szCs w:val="32"/>
        </w:rPr>
        <w:t>，用于</w:t>
      </w:r>
      <w:r w:rsidR="004401DF" w:rsidRPr="004401DF">
        <w:rPr>
          <w:rFonts w:ascii="仿宋_GB2312" w:eastAsia="仿宋_GB2312" w:hint="eastAsia"/>
          <w:sz w:val="32"/>
          <w:szCs w:val="32"/>
        </w:rPr>
        <w:t>城乡社区治理建设</w:t>
      </w:r>
      <w:r w:rsidR="004401DF">
        <w:rPr>
          <w:rFonts w:ascii="仿宋_GB2312" w:eastAsia="仿宋_GB2312" w:hint="eastAsia"/>
          <w:sz w:val="32"/>
          <w:szCs w:val="32"/>
        </w:rPr>
        <w:t>支出</w:t>
      </w:r>
      <w:r w:rsidR="004931C3" w:rsidRPr="00F705EF">
        <w:rPr>
          <w:rFonts w:ascii="仿宋_GB2312" w:eastAsia="仿宋_GB2312" w:hint="eastAsia"/>
          <w:sz w:val="32"/>
          <w:szCs w:val="32"/>
        </w:rPr>
        <w:t>。</w:t>
      </w:r>
      <w:r w:rsidR="004931C3" w:rsidRPr="00F705EF">
        <w:rPr>
          <w:rFonts w:ascii="仿宋_GB2312" w:eastAsia="仿宋_GB2312" w:hint="eastAsia"/>
          <w:bCs/>
          <w:sz w:val="32"/>
          <w:szCs w:val="32"/>
        </w:rPr>
        <w:t>项目绩效情况：</w:t>
      </w:r>
      <w:r w:rsidR="004931C3" w:rsidRPr="00F705EF">
        <w:rPr>
          <w:rFonts w:ascii="仿宋_GB2312" w:eastAsia="仿宋_GB2312" w:hint="eastAsia"/>
          <w:sz w:val="32"/>
          <w:szCs w:val="32"/>
        </w:rPr>
        <w:t>无。</w:t>
      </w:r>
    </w:p>
    <w:p w:rsidR="006D13E5" w:rsidRPr="00F705EF" w:rsidRDefault="00566EB4" w:rsidP="006D13E5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21、</w:t>
      </w:r>
      <w:r w:rsidR="006D13E5" w:rsidRPr="006D13E5">
        <w:rPr>
          <w:rFonts w:ascii="仿宋_GB2312" w:eastAsia="仿宋_GB2312" w:hint="eastAsia"/>
          <w:sz w:val="32"/>
          <w:szCs w:val="32"/>
        </w:rPr>
        <w:t>江财社【2020】177号，2020年各市区福利彩票销售机构业务费的通知（第二批）</w:t>
      </w:r>
      <w:r w:rsidR="006D13E5">
        <w:rPr>
          <w:rFonts w:ascii="仿宋_GB2312" w:eastAsia="仿宋_GB2312" w:hint="eastAsia"/>
          <w:sz w:val="32"/>
          <w:szCs w:val="32"/>
        </w:rPr>
        <w:t>0.92</w:t>
      </w:r>
      <w:r w:rsidR="006D13E5" w:rsidRPr="00F705EF">
        <w:rPr>
          <w:rFonts w:ascii="仿宋_GB2312" w:eastAsia="仿宋_GB2312" w:hint="eastAsia"/>
          <w:sz w:val="32"/>
          <w:szCs w:val="32"/>
        </w:rPr>
        <w:t>万元，截止至</w:t>
      </w:r>
      <w:r w:rsidR="006D13E5">
        <w:rPr>
          <w:rFonts w:ascii="仿宋_GB2312" w:eastAsia="仿宋_GB2312" w:hint="eastAsia"/>
          <w:sz w:val="32"/>
          <w:szCs w:val="32"/>
        </w:rPr>
        <w:t>12</w:t>
      </w:r>
      <w:r w:rsidR="006D13E5" w:rsidRPr="00F705EF">
        <w:rPr>
          <w:rFonts w:ascii="仿宋_GB2312" w:eastAsia="仿宋_GB2312" w:hint="eastAsia"/>
          <w:sz w:val="32"/>
          <w:szCs w:val="32"/>
        </w:rPr>
        <w:t>月支出为</w:t>
      </w:r>
      <w:r w:rsidR="0025109D">
        <w:rPr>
          <w:rFonts w:ascii="仿宋_GB2312" w:eastAsia="仿宋_GB2312" w:hint="eastAsia"/>
          <w:sz w:val="32"/>
          <w:szCs w:val="32"/>
        </w:rPr>
        <w:t>0.92</w:t>
      </w:r>
      <w:r w:rsidR="006D13E5" w:rsidRPr="00F705EF">
        <w:rPr>
          <w:rFonts w:ascii="仿宋_GB2312" w:eastAsia="仿宋_GB2312" w:hint="eastAsia"/>
          <w:sz w:val="32"/>
          <w:szCs w:val="32"/>
        </w:rPr>
        <w:t>万元，支出率为</w:t>
      </w:r>
      <w:r w:rsidR="006D13E5">
        <w:rPr>
          <w:rFonts w:ascii="仿宋_GB2312" w:eastAsia="仿宋_GB2312" w:hint="eastAsia"/>
          <w:sz w:val="32"/>
          <w:szCs w:val="32"/>
        </w:rPr>
        <w:t>100</w:t>
      </w:r>
      <w:r w:rsidR="006D13E5" w:rsidRPr="00F705EF">
        <w:rPr>
          <w:rFonts w:ascii="仿宋_GB2312" w:eastAsia="仿宋_GB2312" w:hint="eastAsia"/>
          <w:sz w:val="32"/>
          <w:szCs w:val="32"/>
        </w:rPr>
        <w:t>%。</w:t>
      </w:r>
      <w:r w:rsidR="006D13E5" w:rsidRPr="00F705EF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6D13E5" w:rsidRPr="00F705EF">
        <w:rPr>
          <w:rFonts w:ascii="仿宋_GB2312" w:eastAsia="仿宋_GB2312" w:hint="eastAsia"/>
          <w:sz w:val="32"/>
          <w:szCs w:val="32"/>
        </w:rPr>
        <w:t>，用于</w:t>
      </w:r>
      <w:r w:rsidR="00613B89" w:rsidRPr="00613B89">
        <w:rPr>
          <w:rFonts w:ascii="仿宋_GB2312" w:eastAsia="仿宋_GB2312" w:hint="eastAsia"/>
          <w:sz w:val="32"/>
          <w:szCs w:val="32"/>
        </w:rPr>
        <w:t>福利彩票销售机构的业务费支出</w:t>
      </w:r>
      <w:r w:rsidR="006D13E5" w:rsidRPr="00F705EF">
        <w:rPr>
          <w:rFonts w:ascii="仿宋_GB2312" w:eastAsia="仿宋_GB2312" w:hint="eastAsia"/>
          <w:sz w:val="32"/>
          <w:szCs w:val="32"/>
        </w:rPr>
        <w:t>。</w:t>
      </w:r>
      <w:r w:rsidR="006D13E5" w:rsidRPr="00F705EF">
        <w:rPr>
          <w:rFonts w:ascii="仿宋_GB2312" w:eastAsia="仿宋_GB2312" w:hint="eastAsia"/>
          <w:bCs/>
          <w:sz w:val="32"/>
          <w:szCs w:val="32"/>
        </w:rPr>
        <w:t>项目绩效情况：</w:t>
      </w:r>
      <w:r w:rsidR="006D13E5" w:rsidRPr="00F705EF">
        <w:rPr>
          <w:rFonts w:ascii="仿宋_GB2312" w:eastAsia="仿宋_GB2312" w:hint="eastAsia"/>
          <w:sz w:val="32"/>
          <w:szCs w:val="32"/>
        </w:rPr>
        <w:t>无。</w:t>
      </w:r>
    </w:p>
    <w:p w:rsidR="005A2A7B" w:rsidRPr="00F705EF" w:rsidRDefault="00566EB4" w:rsidP="00566EB4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22、</w:t>
      </w:r>
      <w:r w:rsidR="0025109D" w:rsidRPr="0025109D">
        <w:rPr>
          <w:rFonts w:ascii="仿宋_GB2312" w:eastAsia="仿宋_GB2312" w:hint="eastAsia"/>
          <w:sz w:val="32"/>
          <w:szCs w:val="32"/>
        </w:rPr>
        <w:t>江财社【2020】88号,下达各市区福利彩票销售机构业务费</w:t>
      </w:r>
      <w:r w:rsidR="0025109D">
        <w:rPr>
          <w:rFonts w:ascii="仿宋_GB2312" w:eastAsia="仿宋_GB2312" w:hint="eastAsia"/>
          <w:sz w:val="32"/>
          <w:szCs w:val="32"/>
        </w:rPr>
        <w:t>5.8</w:t>
      </w:r>
      <w:r w:rsidR="00492227" w:rsidRPr="00F705EF">
        <w:rPr>
          <w:rFonts w:ascii="仿宋_GB2312" w:eastAsia="仿宋_GB2312" w:hint="eastAsia"/>
          <w:sz w:val="32"/>
          <w:szCs w:val="32"/>
        </w:rPr>
        <w:t>万元，截止至</w:t>
      </w:r>
      <w:r w:rsidR="00492227">
        <w:rPr>
          <w:rFonts w:ascii="仿宋_GB2312" w:eastAsia="仿宋_GB2312" w:hint="eastAsia"/>
          <w:sz w:val="32"/>
          <w:szCs w:val="32"/>
        </w:rPr>
        <w:t>12</w:t>
      </w:r>
      <w:r w:rsidR="00492227" w:rsidRPr="00F705EF">
        <w:rPr>
          <w:rFonts w:ascii="仿宋_GB2312" w:eastAsia="仿宋_GB2312" w:hint="eastAsia"/>
          <w:sz w:val="32"/>
          <w:szCs w:val="32"/>
        </w:rPr>
        <w:t>月支出为</w:t>
      </w:r>
      <w:r w:rsidR="0025109D">
        <w:rPr>
          <w:rFonts w:ascii="仿宋_GB2312" w:eastAsia="仿宋_GB2312" w:hint="eastAsia"/>
          <w:sz w:val="32"/>
          <w:szCs w:val="32"/>
        </w:rPr>
        <w:t>5.8</w:t>
      </w:r>
      <w:r w:rsidR="00492227" w:rsidRPr="00F705EF">
        <w:rPr>
          <w:rFonts w:ascii="仿宋_GB2312" w:eastAsia="仿宋_GB2312" w:hint="eastAsia"/>
          <w:sz w:val="32"/>
          <w:szCs w:val="32"/>
        </w:rPr>
        <w:t>万元，支出率为</w:t>
      </w:r>
      <w:r w:rsidR="00492227">
        <w:rPr>
          <w:rFonts w:ascii="仿宋_GB2312" w:eastAsia="仿宋_GB2312" w:hint="eastAsia"/>
          <w:sz w:val="32"/>
          <w:szCs w:val="32"/>
        </w:rPr>
        <w:t>100</w:t>
      </w:r>
      <w:r w:rsidR="00492227" w:rsidRPr="00F705EF">
        <w:rPr>
          <w:rFonts w:ascii="仿宋_GB2312" w:eastAsia="仿宋_GB2312" w:hint="eastAsia"/>
          <w:sz w:val="32"/>
          <w:szCs w:val="32"/>
        </w:rPr>
        <w:t>%。</w:t>
      </w:r>
      <w:r w:rsidR="00492227" w:rsidRPr="00F705EF">
        <w:rPr>
          <w:rFonts w:ascii="仿宋_GB2312" w:eastAsia="仿宋_GB2312" w:hint="eastAsia"/>
          <w:bCs/>
          <w:sz w:val="32"/>
          <w:szCs w:val="32"/>
        </w:rPr>
        <w:t>具体开展情况说明</w:t>
      </w:r>
      <w:r w:rsidR="00492227" w:rsidRPr="00F705EF">
        <w:rPr>
          <w:rFonts w:ascii="仿宋_GB2312" w:eastAsia="仿宋_GB2312" w:hint="eastAsia"/>
          <w:sz w:val="32"/>
          <w:szCs w:val="32"/>
        </w:rPr>
        <w:t>，用于</w:t>
      </w:r>
      <w:r w:rsidR="00492227" w:rsidRPr="00613B89">
        <w:rPr>
          <w:rFonts w:ascii="仿宋_GB2312" w:eastAsia="仿宋_GB2312" w:hint="eastAsia"/>
          <w:sz w:val="32"/>
          <w:szCs w:val="32"/>
        </w:rPr>
        <w:t>福利彩票销售机构的业务</w:t>
      </w:r>
      <w:r w:rsidR="00492227" w:rsidRPr="00613B89">
        <w:rPr>
          <w:rFonts w:ascii="仿宋_GB2312" w:eastAsia="仿宋_GB2312" w:hint="eastAsia"/>
          <w:sz w:val="32"/>
          <w:szCs w:val="32"/>
        </w:rPr>
        <w:lastRenderedPageBreak/>
        <w:t>费支出</w:t>
      </w:r>
      <w:r w:rsidR="00492227" w:rsidRPr="00F705EF">
        <w:rPr>
          <w:rFonts w:ascii="仿宋_GB2312" w:eastAsia="仿宋_GB2312" w:hint="eastAsia"/>
          <w:sz w:val="32"/>
          <w:szCs w:val="32"/>
        </w:rPr>
        <w:t>。</w:t>
      </w:r>
      <w:r w:rsidR="00492227" w:rsidRPr="00F705EF">
        <w:rPr>
          <w:rFonts w:ascii="仿宋_GB2312" w:eastAsia="仿宋_GB2312" w:hint="eastAsia"/>
          <w:bCs/>
          <w:sz w:val="32"/>
          <w:szCs w:val="32"/>
        </w:rPr>
        <w:t>项目绩效情况：</w:t>
      </w:r>
      <w:r w:rsidR="00492227" w:rsidRPr="00F705EF">
        <w:rPr>
          <w:rFonts w:ascii="仿宋_GB2312" w:eastAsia="仿宋_GB2312" w:hint="eastAsia"/>
          <w:sz w:val="32"/>
          <w:szCs w:val="32"/>
        </w:rPr>
        <w:t>无。</w:t>
      </w:r>
    </w:p>
    <w:p w:rsidR="00414167" w:rsidRPr="00807173" w:rsidRDefault="0067089F" w:rsidP="00566EB4">
      <w:pPr>
        <w:ind w:firstLineChars="196" w:firstLine="630"/>
        <w:rPr>
          <w:rFonts w:ascii="仿宋_GB2312" w:eastAsia="仿宋_GB2312"/>
          <w:b/>
          <w:bCs/>
          <w:sz w:val="32"/>
          <w:szCs w:val="32"/>
        </w:rPr>
      </w:pPr>
      <w:r w:rsidRPr="00807173">
        <w:rPr>
          <w:rFonts w:ascii="仿宋_GB2312" w:eastAsia="仿宋_GB2312" w:hint="eastAsia"/>
          <w:b/>
          <w:bCs/>
          <w:sz w:val="32"/>
          <w:szCs w:val="32"/>
        </w:rPr>
        <w:t>三、专项调整的情况</w:t>
      </w:r>
    </w:p>
    <w:p w:rsidR="00C851A3" w:rsidRPr="00843F8E" w:rsidRDefault="005D303D" w:rsidP="00BE4CE9">
      <w:pPr>
        <w:ind w:firstLine="640"/>
        <w:rPr>
          <w:rFonts w:ascii="仿宋_GB2312" w:eastAsia="仿宋_GB2312"/>
          <w:sz w:val="32"/>
          <w:szCs w:val="32"/>
        </w:rPr>
      </w:pPr>
      <w:r w:rsidRPr="00843F8E">
        <w:rPr>
          <w:rFonts w:ascii="仿宋_GB2312" w:eastAsia="仿宋_GB2312" w:hint="eastAsia"/>
          <w:sz w:val="32"/>
          <w:szCs w:val="32"/>
        </w:rPr>
        <w:t>（一）</w:t>
      </w:r>
      <w:r w:rsidR="00BE4CE9" w:rsidRPr="00843F8E">
        <w:rPr>
          <w:rFonts w:ascii="仿宋_GB2312" w:eastAsia="仿宋_GB2312" w:hint="eastAsia"/>
          <w:sz w:val="32"/>
          <w:szCs w:val="32"/>
        </w:rPr>
        <w:t>、本年我单位调减专项</w:t>
      </w:r>
      <w:r w:rsidR="005E2387" w:rsidRPr="00843F8E">
        <w:rPr>
          <w:rFonts w:ascii="仿宋_GB2312" w:eastAsia="仿宋_GB2312" w:hint="eastAsia"/>
          <w:sz w:val="32"/>
          <w:szCs w:val="32"/>
        </w:rPr>
        <w:t>5</w:t>
      </w:r>
      <w:r w:rsidR="00BE4CE9" w:rsidRPr="00843F8E">
        <w:rPr>
          <w:rFonts w:ascii="仿宋_GB2312" w:eastAsia="仿宋_GB2312" w:hint="eastAsia"/>
          <w:sz w:val="32"/>
          <w:szCs w:val="32"/>
        </w:rPr>
        <w:t>个项目共</w:t>
      </w:r>
      <w:r w:rsidR="0022675D" w:rsidRPr="00843F8E">
        <w:rPr>
          <w:rFonts w:ascii="仿宋_GB2312" w:eastAsia="仿宋_GB2312" w:hint="eastAsia"/>
          <w:sz w:val="32"/>
          <w:szCs w:val="32"/>
        </w:rPr>
        <w:t>59</w:t>
      </w:r>
      <w:r w:rsidR="003C0D14" w:rsidRPr="00843F8E">
        <w:rPr>
          <w:rFonts w:ascii="仿宋_GB2312" w:eastAsia="仿宋_GB2312" w:hint="eastAsia"/>
          <w:sz w:val="32"/>
          <w:szCs w:val="32"/>
        </w:rPr>
        <w:t>.70</w:t>
      </w:r>
      <w:r w:rsidR="00BE4CE9" w:rsidRPr="00843F8E">
        <w:rPr>
          <w:rFonts w:ascii="仿宋_GB2312" w:eastAsia="仿宋_GB2312" w:hint="eastAsia"/>
          <w:sz w:val="32"/>
          <w:szCs w:val="32"/>
        </w:rPr>
        <w:t>万元</w:t>
      </w:r>
      <w:r w:rsidR="00C851A3" w:rsidRPr="00843F8E">
        <w:rPr>
          <w:rFonts w:ascii="仿宋_GB2312" w:eastAsia="仿宋_GB2312" w:hint="eastAsia"/>
          <w:sz w:val="32"/>
          <w:szCs w:val="32"/>
        </w:rPr>
        <w:t>清单如下：</w:t>
      </w:r>
    </w:p>
    <w:p w:rsidR="00BE4CE9" w:rsidRPr="00843F8E" w:rsidRDefault="00C22E66" w:rsidP="00BE4CE9">
      <w:pPr>
        <w:ind w:firstLine="640"/>
        <w:rPr>
          <w:rFonts w:ascii="仿宋_GB2312" w:eastAsia="仿宋_GB2312"/>
          <w:color w:val="000000"/>
          <w:sz w:val="32"/>
          <w:szCs w:val="32"/>
        </w:rPr>
      </w:pPr>
      <w:r w:rsidRPr="00843F8E">
        <w:rPr>
          <w:rFonts w:ascii="仿宋_GB2312" w:eastAsia="仿宋_GB2312" w:hint="eastAsia"/>
          <w:sz w:val="32"/>
          <w:szCs w:val="32"/>
        </w:rPr>
        <w:t>1、</w:t>
      </w:r>
      <w:r w:rsidR="00257F44" w:rsidRPr="00843F8E">
        <w:rPr>
          <w:rFonts w:ascii="仿宋_GB2312" w:eastAsia="仿宋_GB2312" w:hint="eastAsia"/>
          <w:sz w:val="32"/>
          <w:szCs w:val="32"/>
        </w:rPr>
        <w:t>调减</w:t>
      </w:r>
      <w:r w:rsidRPr="00843F8E">
        <w:rPr>
          <w:rFonts w:ascii="仿宋_GB2312" w:eastAsia="仿宋_GB2312" w:hint="eastAsia"/>
          <w:sz w:val="32"/>
          <w:szCs w:val="32"/>
        </w:rPr>
        <w:t>行政区划和地名管理经费</w:t>
      </w:r>
      <w:r w:rsidR="003C43A5" w:rsidRPr="00843F8E">
        <w:rPr>
          <w:rFonts w:ascii="仿宋_GB2312" w:eastAsia="仿宋_GB2312" w:hint="eastAsia"/>
          <w:sz w:val="32"/>
          <w:szCs w:val="32"/>
        </w:rPr>
        <w:t>25.8</w:t>
      </w:r>
      <w:r w:rsidR="00F51CD2" w:rsidRPr="00843F8E">
        <w:rPr>
          <w:rFonts w:ascii="仿宋_GB2312" w:eastAsia="仿宋_GB2312" w:hint="eastAsia"/>
          <w:sz w:val="32"/>
          <w:szCs w:val="32"/>
        </w:rPr>
        <w:t>0</w:t>
      </w:r>
      <w:r w:rsidR="00E62999" w:rsidRPr="00843F8E">
        <w:rPr>
          <w:rFonts w:ascii="仿宋_GB2312" w:eastAsia="仿宋_GB2312" w:hint="eastAsia"/>
          <w:sz w:val="32"/>
          <w:szCs w:val="32"/>
        </w:rPr>
        <w:t>万元，</w:t>
      </w:r>
      <w:r w:rsidR="00E62999" w:rsidRPr="00843F8E">
        <w:rPr>
          <w:rFonts w:ascii="仿宋_GB2312" w:eastAsia="仿宋_GB2312" w:hint="eastAsia"/>
          <w:bCs/>
          <w:sz w:val="32"/>
          <w:szCs w:val="32"/>
        </w:rPr>
        <w:t>具体</w:t>
      </w:r>
      <w:r w:rsidR="00257F44" w:rsidRPr="00843F8E">
        <w:rPr>
          <w:rFonts w:ascii="仿宋_GB2312" w:eastAsia="仿宋_GB2312" w:hint="eastAsia"/>
          <w:sz w:val="32"/>
          <w:szCs w:val="32"/>
        </w:rPr>
        <w:t>调减</w:t>
      </w:r>
      <w:r w:rsidR="00E62999" w:rsidRPr="00843F8E">
        <w:rPr>
          <w:rFonts w:ascii="仿宋_GB2312" w:eastAsia="仿宋_GB2312" w:hint="eastAsia"/>
          <w:bCs/>
          <w:sz w:val="32"/>
          <w:szCs w:val="32"/>
        </w:rPr>
        <w:t>的原因：</w:t>
      </w:r>
      <w:r w:rsidR="00FD656E" w:rsidRPr="00843F8E">
        <w:rPr>
          <w:rFonts w:ascii="仿宋_GB2312" w:eastAsia="仿宋_GB2312" w:hint="eastAsia"/>
          <w:bCs/>
          <w:sz w:val="32"/>
          <w:szCs w:val="32"/>
        </w:rPr>
        <w:t>资金计划用于委托第三方开展地名</w:t>
      </w:r>
      <w:proofErr w:type="gramStart"/>
      <w:r w:rsidR="00655B19" w:rsidRPr="00843F8E">
        <w:rPr>
          <w:rFonts w:ascii="仿宋_GB2312" w:eastAsia="仿宋_GB2312" w:hint="eastAsia"/>
          <w:bCs/>
          <w:sz w:val="32"/>
          <w:szCs w:val="32"/>
        </w:rPr>
        <w:t>图录典志工作</w:t>
      </w:r>
      <w:proofErr w:type="gramEnd"/>
      <w:r w:rsidR="00655B19" w:rsidRPr="00843F8E">
        <w:rPr>
          <w:rFonts w:ascii="仿宋_GB2312" w:eastAsia="仿宋_GB2312" w:hint="eastAsia"/>
          <w:bCs/>
          <w:sz w:val="32"/>
          <w:szCs w:val="32"/>
        </w:rPr>
        <w:t>。</w:t>
      </w:r>
      <w:r w:rsidR="0037095B" w:rsidRPr="00843F8E">
        <w:rPr>
          <w:rFonts w:ascii="仿宋_GB2312" w:eastAsia="仿宋_GB2312" w:hint="eastAsia"/>
          <w:color w:val="000000"/>
          <w:sz w:val="32"/>
          <w:szCs w:val="32"/>
        </w:rPr>
        <w:t>因第三方工作进展较慢，不能及时完成任务，待明年完成后再划拨相关资金。</w:t>
      </w:r>
    </w:p>
    <w:p w:rsidR="00005F4F" w:rsidRPr="00843F8E" w:rsidRDefault="001C01D7" w:rsidP="005D303D">
      <w:pPr>
        <w:ind w:firstLine="640"/>
        <w:rPr>
          <w:rFonts w:ascii="仿宋_GB2312" w:eastAsia="仿宋_GB2312"/>
          <w:sz w:val="32"/>
          <w:szCs w:val="32"/>
        </w:rPr>
      </w:pPr>
      <w:r w:rsidRPr="00843F8E">
        <w:rPr>
          <w:rFonts w:ascii="仿宋_GB2312" w:eastAsia="仿宋_GB2312" w:hint="eastAsia"/>
          <w:color w:val="000000"/>
          <w:sz w:val="32"/>
          <w:szCs w:val="32"/>
        </w:rPr>
        <w:t>2、</w:t>
      </w:r>
      <w:r w:rsidR="009D7914" w:rsidRPr="00843F8E">
        <w:rPr>
          <w:rFonts w:ascii="仿宋_GB2312" w:eastAsia="仿宋_GB2312" w:hint="eastAsia"/>
          <w:sz w:val="32"/>
          <w:szCs w:val="32"/>
        </w:rPr>
        <w:t>调减</w:t>
      </w:r>
      <w:r w:rsidR="009D7914" w:rsidRPr="00843F8E">
        <w:rPr>
          <w:rFonts w:ascii="仿宋_GB2312" w:eastAsia="仿宋_GB2312" w:hint="eastAsia"/>
          <w:color w:val="000000"/>
          <w:sz w:val="32"/>
          <w:szCs w:val="32"/>
        </w:rPr>
        <w:t>农村社区治理实验区建设专项（含十四规划）</w:t>
      </w:r>
      <w:r w:rsidR="00005F4F" w:rsidRPr="00843F8E">
        <w:rPr>
          <w:rFonts w:ascii="仿宋_GB2312" w:eastAsia="仿宋_GB2312" w:hint="eastAsia"/>
          <w:color w:val="000000"/>
          <w:sz w:val="32"/>
          <w:szCs w:val="32"/>
        </w:rPr>
        <w:t>2.3</w:t>
      </w:r>
      <w:r w:rsidR="00005F4F" w:rsidRPr="00843F8E">
        <w:rPr>
          <w:rFonts w:ascii="仿宋_GB2312" w:eastAsia="仿宋_GB2312" w:hint="eastAsia"/>
          <w:sz w:val="32"/>
          <w:szCs w:val="32"/>
        </w:rPr>
        <w:t>万元</w:t>
      </w:r>
      <w:r w:rsidR="009351E0" w:rsidRPr="00843F8E">
        <w:rPr>
          <w:rFonts w:ascii="仿宋_GB2312" w:eastAsia="仿宋_GB2312" w:hint="eastAsia"/>
          <w:sz w:val="32"/>
          <w:szCs w:val="32"/>
        </w:rPr>
        <w:t>，</w:t>
      </w:r>
      <w:r w:rsidR="009351E0" w:rsidRPr="00843F8E">
        <w:rPr>
          <w:rFonts w:ascii="仿宋_GB2312" w:eastAsia="仿宋_GB2312" w:hint="eastAsia"/>
          <w:bCs/>
          <w:sz w:val="32"/>
          <w:szCs w:val="32"/>
        </w:rPr>
        <w:t>具体</w:t>
      </w:r>
      <w:r w:rsidR="009351E0" w:rsidRPr="00843F8E">
        <w:rPr>
          <w:rFonts w:ascii="仿宋_GB2312" w:eastAsia="仿宋_GB2312" w:hint="eastAsia"/>
          <w:sz w:val="32"/>
          <w:szCs w:val="32"/>
        </w:rPr>
        <w:t>调减</w:t>
      </w:r>
      <w:r w:rsidR="009351E0" w:rsidRPr="00843F8E">
        <w:rPr>
          <w:rFonts w:ascii="仿宋_GB2312" w:eastAsia="仿宋_GB2312" w:hint="eastAsia"/>
          <w:bCs/>
          <w:sz w:val="32"/>
          <w:szCs w:val="32"/>
        </w:rPr>
        <w:t>的原因：</w:t>
      </w:r>
      <w:r w:rsidR="00845F7D" w:rsidRPr="00843F8E">
        <w:rPr>
          <w:rFonts w:ascii="仿宋_GB2312" w:eastAsia="仿宋_GB2312" w:hint="eastAsia"/>
          <w:sz w:val="32"/>
          <w:szCs w:val="32"/>
        </w:rPr>
        <w:t>根据2020年工作计划的调整，相应调减当年的预算经费。</w:t>
      </w:r>
    </w:p>
    <w:p w:rsidR="003B15B1" w:rsidRPr="00EE7B7D" w:rsidRDefault="003B15B1" w:rsidP="005D303D">
      <w:pPr>
        <w:ind w:firstLine="640"/>
        <w:rPr>
          <w:rFonts w:ascii="仿宋_GB2312" w:eastAsia="仿宋_GB2312" w:hAnsi="宋体" w:cs="宋体"/>
          <w:bCs/>
          <w:sz w:val="32"/>
          <w:szCs w:val="32"/>
        </w:rPr>
      </w:pPr>
      <w:r w:rsidRPr="00843F8E">
        <w:rPr>
          <w:rFonts w:ascii="仿宋_GB2312" w:eastAsia="仿宋_GB2312" w:hint="eastAsia"/>
          <w:sz w:val="32"/>
          <w:szCs w:val="32"/>
        </w:rPr>
        <w:t>3、</w:t>
      </w:r>
      <w:r w:rsidR="00C62238" w:rsidRPr="00843F8E">
        <w:rPr>
          <w:rFonts w:ascii="仿宋_GB2312" w:eastAsia="仿宋_GB2312" w:hint="eastAsia"/>
          <w:sz w:val="32"/>
          <w:szCs w:val="32"/>
        </w:rPr>
        <w:t>调减社工培训、扶持奖励经费</w:t>
      </w:r>
      <w:r w:rsidR="00FD656E" w:rsidRPr="00843F8E">
        <w:rPr>
          <w:rFonts w:ascii="仿宋_GB2312" w:eastAsia="仿宋_GB2312" w:hint="eastAsia"/>
          <w:sz w:val="32"/>
          <w:szCs w:val="32"/>
        </w:rPr>
        <w:t>0.6万元</w:t>
      </w:r>
      <w:r w:rsidR="00221A4F" w:rsidRPr="00843F8E">
        <w:rPr>
          <w:rFonts w:ascii="仿宋_GB2312" w:eastAsia="仿宋_GB2312" w:hint="eastAsia"/>
          <w:sz w:val="32"/>
          <w:szCs w:val="32"/>
        </w:rPr>
        <w:t>，</w:t>
      </w:r>
      <w:r w:rsidR="00FD656E" w:rsidRPr="00843F8E">
        <w:rPr>
          <w:rFonts w:ascii="仿宋_GB2312" w:eastAsia="仿宋_GB2312" w:hint="eastAsia"/>
          <w:bCs/>
          <w:sz w:val="32"/>
          <w:szCs w:val="32"/>
        </w:rPr>
        <w:t>具体</w:t>
      </w:r>
      <w:r w:rsidR="00FD656E" w:rsidRPr="00843F8E">
        <w:rPr>
          <w:rFonts w:ascii="仿宋_GB2312" w:eastAsia="仿宋_GB2312" w:hint="eastAsia"/>
          <w:sz w:val="32"/>
          <w:szCs w:val="32"/>
        </w:rPr>
        <w:t>调减</w:t>
      </w:r>
      <w:r w:rsidR="00FD656E" w:rsidRPr="00843F8E">
        <w:rPr>
          <w:rFonts w:ascii="仿宋_GB2312" w:eastAsia="仿宋_GB2312" w:hint="eastAsia"/>
          <w:bCs/>
          <w:sz w:val="32"/>
          <w:szCs w:val="32"/>
        </w:rPr>
        <w:t>的原因：</w:t>
      </w:r>
      <w:r w:rsidR="00081811" w:rsidRPr="00EE7B7D">
        <w:rPr>
          <w:rFonts w:ascii="仿宋_GB2312" w:eastAsia="仿宋_GB2312" w:hAnsi="宋体" w:cs="宋体" w:hint="eastAsia"/>
          <w:bCs/>
          <w:sz w:val="32"/>
          <w:szCs w:val="32"/>
        </w:rPr>
        <w:t>考试通过人数</w:t>
      </w:r>
      <w:r w:rsidR="00E75B9B" w:rsidRPr="00EE7B7D">
        <w:rPr>
          <w:rFonts w:ascii="仿宋_GB2312" w:eastAsia="仿宋_GB2312" w:hAnsi="宋体" w:cs="宋体" w:hint="eastAsia"/>
          <w:bCs/>
          <w:sz w:val="32"/>
          <w:szCs w:val="32"/>
        </w:rPr>
        <w:t>比</w:t>
      </w:r>
      <w:r w:rsidR="00081811" w:rsidRPr="00EE7B7D">
        <w:rPr>
          <w:rFonts w:ascii="仿宋_GB2312" w:eastAsia="仿宋_GB2312" w:hAnsi="宋体" w:cs="宋体" w:hint="eastAsia"/>
          <w:bCs/>
          <w:sz w:val="32"/>
          <w:szCs w:val="32"/>
        </w:rPr>
        <w:t>预算</w:t>
      </w:r>
      <w:proofErr w:type="gramStart"/>
      <w:r w:rsidR="00081811" w:rsidRPr="00EE7B7D">
        <w:rPr>
          <w:rFonts w:ascii="仿宋_GB2312" w:eastAsia="仿宋_GB2312" w:hAnsi="宋体" w:cs="宋体" w:hint="eastAsia"/>
          <w:bCs/>
          <w:sz w:val="32"/>
          <w:szCs w:val="32"/>
        </w:rPr>
        <w:t>数人数</w:t>
      </w:r>
      <w:proofErr w:type="gramEnd"/>
      <w:r w:rsidR="00081811" w:rsidRPr="00EE7B7D">
        <w:rPr>
          <w:rFonts w:ascii="仿宋_GB2312" w:eastAsia="仿宋_GB2312" w:hAnsi="宋体" w:cs="宋体" w:hint="eastAsia"/>
          <w:bCs/>
          <w:sz w:val="32"/>
          <w:szCs w:val="32"/>
        </w:rPr>
        <w:t>少。</w:t>
      </w:r>
    </w:p>
    <w:p w:rsidR="00A13825" w:rsidRPr="00843F8E" w:rsidRDefault="00A13825" w:rsidP="00F9461E">
      <w:pPr>
        <w:ind w:firstLine="640"/>
        <w:rPr>
          <w:rFonts w:ascii="仿宋_GB2312" w:eastAsia="仿宋_GB2312"/>
          <w:sz w:val="32"/>
          <w:szCs w:val="32"/>
        </w:rPr>
      </w:pPr>
      <w:r w:rsidRPr="00EE7B7D">
        <w:rPr>
          <w:rFonts w:ascii="仿宋_GB2312" w:eastAsia="仿宋_GB2312" w:hAnsi="宋体" w:cs="宋体" w:hint="eastAsia"/>
          <w:bCs/>
          <w:sz w:val="32"/>
          <w:szCs w:val="32"/>
        </w:rPr>
        <w:t>4、</w:t>
      </w:r>
      <w:r w:rsidR="00B628C6" w:rsidRPr="00EE7B7D">
        <w:rPr>
          <w:rFonts w:ascii="仿宋_GB2312" w:eastAsia="仿宋_GB2312" w:hint="eastAsia"/>
          <w:sz w:val="32"/>
          <w:szCs w:val="32"/>
        </w:rPr>
        <w:t>调减</w:t>
      </w:r>
      <w:r w:rsidRPr="00EE7B7D">
        <w:rPr>
          <w:rFonts w:ascii="仿宋_GB2312" w:eastAsia="仿宋_GB2312" w:hAnsi="宋体" w:cs="宋体" w:hint="eastAsia"/>
          <w:bCs/>
          <w:sz w:val="32"/>
          <w:szCs w:val="32"/>
        </w:rPr>
        <w:t>城乡困难群众救助经费30万元，</w:t>
      </w:r>
      <w:r w:rsidR="00F9461E" w:rsidRPr="00843F8E">
        <w:rPr>
          <w:rFonts w:ascii="仿宋_GB2312" w:eastAsia="仿宋_GB2312" w:hint="eastAsia"/>
          <w:bCs/>
          <w:sz w:val="32"/>
          <w:szCs w:val="32"/>
        </w:rPr>
        <w:t>具体</w:t>
      </w:r>
      <w:r w:rsidR="00F9461E" w:rsidRPr="00843F8E">
        <w:rPr>
          <w:rFonts w:ascii="仿宋_GB2312" w:eastAsia="仿宋_GB2312" w:hint="eastAsia"/>
          <w:sz w:val="32"/>
          <w:szCs w:val="32"/>
        </w:rPr>
        <w:t>调减</w:t>
      </w:r>
      <w:r w:rsidR="00F9461E" w:rsidRPr="00843F8E">
        <w:rPr>
          <w:rFonts w:ascii="仿宋_GB2312" w:eastAsia="仿宋_GB2312" w:hint="eastAsia"/>
          <w:bCs/>
          <w:sz w:val="32"/>
          <w:szCs w:val="32"/>
        </w:rPr>
        <w:t>的原因：</w:t>
      </w:r>
      <w:r w:rsidR="00F9461E" w:rsidRPr="00843F8E">
        <w:rPr>
          <w:rFonts w:ascii="仿宋_GB2312" w:eastAsia="仿宋_GB2312" w:hint="eastAsia"/>
          <w:sz w:val="32"/>
          <w:szCs w:val="32"/>
        </w:rPr>
        <w:t>根据2020年工作计划的调整，相应调减当年的预算经费。</w:t>
      </w:r>
    </w:p>
    <w:p w:rsidR="00860D5E" w:rsidRPr="00843F8E" w:rsidRDefault="00860D5E" w:rsidP="00860D5E">
      <w:pPr>
        <w:ind w:firstLine="640"/>
        <w:rPr>
          <w:rFonts w:ascii="仿宋_GB2312" w:eastAsia="仿宋_GB2312"/>
          <w:sz w:val="32"/>
          <w:szCs w:val="32"/>
        </w:rPr>
      </w:pPr>
      <w:r w:rsidRPr="00843F8E">
        <w:rPr>
          <w:rFonts w:ascii="仿宋_GB2312" w:eastAsia="仿宋_GB2312" w:hint="eastAsia"/>
          <w:sz w:val="32"/>
          <w:szCs w:val="32"/>
        </w:rPr>
        <w:t>5、</w:t>
      </w:r>
      <w:r w:rsidR="00D657FF" w:rsidRPr="00843F8E">
        <w:rPr>
          <w:rFonts w:ascii="仿宋_GB2312" w:eastAsia="仿宋_GB2312" w:hint="eastAsia"/>
          <w:sz w:val="32"/>
          <w:szCs w:val="32"/>
        </w:rPr>
        <w:t>调减</w:t>
      </w:r>
      <w:r w:rsidRPr="00843F8E">
        <w:rPr>
          <w:rFonts w:ascii="仿宋_GB2312" w:eastAsia="仿宋_GB2312" w:hint="eastAsia"/>
          <w:sz w:val="32"/>
          <w:szCs w:val="32"/>
        </w:rPr>
        <w:t>综合管理工作经费</w:t>
      </w:r>
      <w:r w:rsidR="005E2387" w:rsidRPr="00843F8E">
        <w:rPr>
          <w:rFonts w:ascii="仿宋_GB2312" w:eastAsia="仿宋_GB2312" w:hint="eastAsia"/>
          <w:sz w:val="32"/>
          <w:szCs w:val="32"/>
        </w:rPr>
        <w:t>1</w:t>
      </w:r>
      <w:r w:rsidRPr="00843F8E">
        <w:rPr>
          <w:rFonts w:ascii="仿宋_GB2312" w:eastAsia="仿宋_GB2312" w:hint="eastAsia"/>
          <w:sz w:val="32"/>
          <w:szCs w:val="32"/>
        </w:rPr>
        <w:t>万元，</w:t>
      </w:r>
      <w:r w:rsidRPr="00843F8E">
        <w:rPr>
          <w:rFonts w:ascii="仿宋_GB2312" w:eastAsia="仿宋_GB2312" w:hint="eastAsia"/>
          <w:bCs/>
          <w:sz w:val="32"/>
          <w:szCs w:val="32"/>
        </w:rPr>
        <w:t>具体</w:t>
      </w:r>
      <w:r w:rsidRPr="00843F8E">
        <w:rPr>
          <w:rFonts w:ascii="仿宋_GB2312" w:eastAsia="仿宋_GB2312" w:hint="eastAsia"/>
          <w:sz w:val="32"/>
          <w:szCs w:val="32"/>
        </w:rPr>
        <w:t>调减</w:t>
      </w:r>
      <w:r w:rsidRPr="00843F8E">
        <w:rPr>
          <w:rFonts w:ascii="仿宋_GB2312" w:eastAsia="仿宋_GB2312" w:hint="eastAsia"/>
          <w:bCs/>
          <w:sz w:val="32"/>
          <w:szCs w:val="32"/>
        </w:rPr>
        <w:t>的原因：</w:t>
      </w:r>
      <w:r w:rsidRPr="00843F8E">
        <w:rPr>
          <w:rFonts w:ascii="仿宋_GB2312" w:eastAsia="仿宋_GB2312" w:hint="eastAsia"/>
          <w:sz w:val="32"/>
          <w:szCs w:val="32"/>
        </w:rPr>
        <w:t>根据2020年工作计划的调整，相应调减当年的预算经费。</w:t>
      </w:r>
    </w:p>
    <w:p w:rsidR="005D303D" w:rsidRPr="00843F8E" w:rsidRDefault="005D303D" w:rsidP="005D303D">
      <w:pPr>
        <w:ind w:firstLine="640"/>
        <w:rPr>
          <w:rFonts w:ascii="仿宋_GB2312" w:eastAsia="仿宋_GB2312"/>
          <w:sz w:val="32"/>
          <w:szCs w:val="32"/>
        </w:rPr>
      </w:pPr>
      <w:r w:rsidRPr="00843F8E">
        <w:rPr>
          <w:rFonts w:ascii="仿宋_GB2312" w:eastAsia="仿宋_GB2312" w:hint="eastAsia"/>
          <w:bCs/>
          <w:sz w:val="32"/>
          <w:szCs w:val="32"/>
        </w:rPr>
        <w:t>（二）</w:t>
      </w:r>
      <w:r w:rsidR="00BE4CE9" w:rsidRPr="00843F8E">
        <w:rPr>
          <w:rFonts w:ascii="仿宋_GB2312" w:eastAsia="仿宋_GB2312" w:hint="eastAsia"/>
          <w:bCs/>
          <w:sz w:val="32"/>
          <w:szCs w:val="32"/>
        </w:rPr>
        <w:t>、</w:t>
      </w:r>
      <w:r w:rsidR="00BE4CE9" w:rsidRPr="00843F8E">
        <w:rPr>
          <w:rFonts w:ascii="仿宋_GB2312" w:eastAsia="仿宋_GB2312" w:hint="eastAsia"/>
          <w:sz w:val="32"/>
          <w:szCs w:val="32"/>
        </w:rPr>
        <w:t>本年我单位内部调整专项</w:t>
      </w:r>
      <w:r w:rsidR="008C5313" w:rsidRPr="00843F8E">
        <w:rPr>
          <w:rFonts w:ascii="仿宋_GB2312" w:eastAsia="仿宋_GB2312" w:hint="eastAsia"/>
          <w:sz w:val="32"/>
          <w:szCs w:val="32"/>
        </w:rPr>
        <w:t>2</w:t>
      </w:r>
      <w:r w:rsidR="00BE4CE9" w:rsidRPr="00843F8E">
        <w:rPr>
          <w:rFonts w:ascii="仿宋_GB2312" w:eastAsia="仿宋_GB2312" w:hint="eastAsia"/>
          <w:sz w:val="32"/>
          <w:szCs w:val="32"/>
        </w:rPr>
        <w:t>个项目共</w:t>
      </w:r>
      <w:r w:rsidR="00651849">
        <w:rPr>
          <w:rFonts w:ascii="仿宋_GB2312" w:eastAsia="仿宋_GB2312" w:hint="eastAsia"/>
          <w:color w:val="000000"/>
          <w:sz w:val="32"/>
          <w:szCs w:val="32"/>
        </w:rPr>
        <w:t>8.04</w:t>
      </w:r>
      <w:r w:rsidR="00BE4CE9" w:rsidRPr="00843F8E">
        <w:rPr>
          <w:rFonts w:ascii="仿宋_GB2312" w:eastAsia="仿宋_GB2312" w:hint="eastAsia"/>
          <w:sz w:val="32"/>
          <w:szCs w:val="32"/>
        </w:rPr>
        <w:t>万元。</w:t>
      </w:r>
      <w:r w:rsidRPr="00843F8E">
        <w:rPr>
          <w:rFonts w:ascii="仿宋_GB2312" w:eastAsia="仿宋_GB2312" w:hint="eastAsia"/>
          <w:sz w:val="32"/>
          <w:szCs w:val="32"/>
        </w:rPr>
        <w:t>清单如下：</w:t>
      </w:r>
    </w:p>
    <w:p w:rsidR="00BF542A" w:rsidRPr="00843F8E" w:rsidRDefault="005A02F0" w:rsidP="00BE4CE9">
      <w:pPr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43F8E">
        <w:rPr>
          <w:rFonts w:ascii="仿宋_GB2312" w:eastAsia="仿宋_GB2312" w:hint="eastAsia"/>
          <w:sz w:val="32"/>
          <w:szCs w:val="32"/>
        </w:rPr>
        <w:t>（</w:t>
      </w:r>
      <w:r w:rsidR="00CD3034" w:rsidRPr="00843F8E">
        <w:rPr>
          <w:rFonts w:ascii="仿宋_GB2312" w:eastAsia="仿宋_GB2312" w:hint="eastAsia"/>
          <w:sz w:val="32"/>
          <w:szCs w:val="32"/>
        </w:rPr>
        <w:t>1</w:t>
      </w:r>
      <w:r w:rsidRPr="00843F8E">
        <w:rPr>
          <w:rFonts w:ascii="仿宋_GB2312" w:eastAsia="仿宋_GB2312" w:hint="eastAsia"/>
          <w:sz w:val="32"/>
          <w:szCs w:val="32"/>
        </w:rPr>
        <w:t>）</w:t>
      </w:r>
      <w:r w:rsidR="00CD3034" w:rsidRPr="00843F8E">
        <w:rPr>
          <w:rFonts w:ascii="仿宋_GB2312" w:eastAsia="仿宋_GB2312" w:hint="eastAsia"/>
          <w:sz w:val="32"/>
          <w:szCs w:val="32"/>
        </w:rPr>
        <w:t>、</w:t>
      </w:r>
      <w:r w:rsidR="003C43A5" w:rsidRPr="00843F8E">
        <w:rPr>
          <w:rFonts w:ascii="仿宋_GB2312" w:eastAsia="仿宋_GB2312" w:hint="eastAsia"/>
          <w:sz w:val="32"/>
          <w:szCs w:val="32"/>
        </w:rPr>
        <w:t>调整</w:t>
      </w:r>
      <w:r w:rsidR="006D248F">
        <w:rPr>
          <w:rFonts w:ascii="楷体" w:eastAsia="楷体" w:hAnsi="楷体" w:cs="楷体" w:hint="eastAsia"/>
          <w:sz w:val="32"/>
          <w:szCs w:val="32"/>
        </w:rPr>
        <w:t>“</w:t>
      </w:r>
      <w:r w:rsidR="003C43A5" w:rsidRPr="00843F8E">
        <w:rPr>
          <w:rFonts w:ascii="仿宋_GB2312" w:eastAsia="仿宋_GB2312" w:hint="eastAsia"/>
          <w:sz w:val="32"/>
          <w:szCs w:val="32"/>
        </w:rPr>
        <w:t>流浪人员治病、遣送费</w:t>
      </w:r>
      <w:r w:rsidR="006D248F">
        <w:rPr>
          <w:rFonts w:ascii="楷体" w:eastAsia="楷体" w:hAnsi="楷体" w:cs="楷体" w:hint="eastAsia"/>
          <w:sz w:val="32"/>
          <w:szCs w:val="32"/>
        </w:rPr>
        <w:t>”</w:t>
      </w:r>
      <w:r w:rsidR="00326844" w:rsidRPr="00326844">
        <w:rPr>
          <w:rFonts w:ascii="仿宋_GB2312" w:eastAsia="仿宋_GB2312" w:hint="eastAsia"/>
          <w:sz w:val="32"/>
          <w:szCs w:val="32"/>
        </w:rPr>
        <w:t xml:space="preserve"> </w:t>
      </w:r>
      <w:r w:rsidR="00326844" w:rsidRPr="00843F8E">
        <w:rPr>
          <w:rFonts w:ascii="仿宋_GB2312" w:eastAsia="仿宋_GB2312" w:hint="eastAsia"/>
          <w:sz w:val="32"/>
          <w:szCs w:val="32"/>
        </w:rPr>
        <w:t>3.23万元</w:t>
      </w:r>
      <w:r w:rsidR="006D248F">
        <w:rPr>
          <w:rFonts w:ascii="仿宋_GB2312" w:eastAsia="仿宋_GB2312" w:hint="eastAsia"/>
          <w:sz w:val="32"/>
          <w:szCs w:val="32"/>
        </w:rPr>
        <w:t>、</w:t>
      </w:r>
      <w:r w:rsidR="006D248F" w:rsidRPr="0010748C">
        <w:rPr>
          <w:rFonts w:ascii="仿宋_GB2312" w:eastAsia="仿宋_GB2312" w:hAnsi="楷体" w:cs="楷体" w:hint="eastAsia"/>
          <w:sz w:val="32"/>
          <w:szCs w:val="32"/>
        </w:rPr>
        <w:t>“婚姻登记处包干经费”</w:t>
      </w:r>
      <w:r w:rsidR="00326844" w:rsidRPr="0010748C">
        <w:rPr>
          <w:rFonts w:ascii="仿宋_GB2312" w:eastAsia="仿宋_GB2312" w:hAnsi="楷体" w:cs="楷体" w:hint="eastAsia"/>
          <w:sz w:val="32"/>
          <w:szCs w:val="32"/>
        </w:rPr>
        <w:t>4.81</w:t>
      </w:r>
      <w:r w:rsidR="00326844" w:rsidRPr="0010748C">
        <w:rPr>
          <w:rFonts w:ascii="仿宋_GB2312" w:eastAsia="仿宋_GB2312" w:hint="eastAsia"/>
          <w:sz w:val="32"/>
          <w:szCs w:val="32"/>
        </w:rPr>
        <w:t>万元</w:t>
      </w:r>
      <w:r w:rsidR="006D248F" w:rsidRPr="0010748C">
        <w:rPr>
          <w:rFonts w:ascii="仿宋_GB2312" w:eastAsia="仿宋_GB2312" w:hAnsi="楷体" w:cs="楷体" w:hint="eastAsia"/>
          <w:sz w:val="32"/>
          <w:szCs w:val="32"/>
        </w:rPr>
        <w:t>专项经费</w:t>
      </w:r>
      <w:r w:rsidR="003C43A5" w:rsidRPr="0010748C">
        <w:rPr>
          <w:rFonts w:ascii="仿宋_GB2312" w:eastAsia="仿宋_GB2312" w:hint="eastAsia"/>
          <w:sz w:val="32"/>
          <w:szCs w:val="32"/>
        </w:rPr>
        <w:t>项目至区直机关工作</w:t>
      </w:r>
      <w:r w:rsidR="003C43A5" w:rsidRPr="00843F8E">
        <w:rPr>
          <w:rFonts w:ascii="仿宋_GB2312" w:eastAsia="仿宋_GB2312" w:hint="eastAsia"/>
          <w:sz w:val="32"/>
          <w:szCs w:val="32"/>
        </w:rPr>
        <w:lastRenderedPageBreak/>
        <w:t>人员死亡抚恤和丧葬费项目</w:t>
      </w:r>
      <w:r w:rsidR="00400383">
        <w:rPr>
          <w:rFonts w:ascii="仿宋_GB2312" w:eastAsia="仿宋_GB2312" w:hint="eastAsia"/>
          <w:sz w:val="32"/>
          <w:szCs w:val="32"/>
        </w:rPr>
        <w:t>共</w:t>
      </w:r>
      <w:r w:rsidR="00AA58E7">
        <w:rPr>
          <w:rFonts w:ascii="仿宋_GB2312" w:eastAsia="仿宋_GB2312" w:hint="eastAsia"/>
          <w:sz w:val="32"/>
          <w:szCs w:val="32"/>
        </w:rPr>
        <w:t>8.04</w:t>
      </w:r>
      <w:r w:rsidR="003C43A5" w:rsidRPr="00843F8E">
        <w:rPr>
          <w:rFonts w:ascii="仿宋_GB2312" w:eastAsia="仿宋_GB2312" w:hint="eastAsia"/>
          <w:sz w:val="32"/>
          <w:szCs w:val="32"/>
        </w:rPr>
        <w:t>万元。</w:t>
      </w:r>
      <w:r w:rsidR="003C43A5" w:rsidRPr="00843F8E">
        <w:rPr>
          <w:rFonts w:ascii="仿宋_GB2312" w:eastAsia="仿宋_GB2312" w:hint="eastAsia"/>
          <w:bCs/>
          <w:sz w:val="32"/>
          <w:szCs w:val="32"/>
        </w:rPr>
        <w:t>具体调整的原因：发放</w:t>
      </w:r>
      <w:r w:rsidR="009D3FC4" w:rsidRPr="00843F8E">
        <w:rPr>
          <w:rFonts w:ascii="仿宋_GB2312" w:eastAsia="仿宋_GB2312" w:hint="eastAsia"/>
          <w:sz w:val="32"/>
          <w:szCs w:val="32"/>
        </w:rPr>
        <w:t>区直机关工作人员死亡抚恤和丧葬费</w:t>
      </w:r>
      <w:r w:rsidR="003C43A5" w:rsidRPr="00843F8E">
        <w:rPr>
          <w:rFonts w:ascii="仿宋_GB2312" w:eastAsia="仿宋_GB2312" w:hint="eastAsia"/>
          <w:bCs/>
          <w:sz w:val="32"/>
          <w:szCs w:val="32"/>
        </w:rPr>
        <w:t>存在缺口，</w:t>
      </w:r>
      <w:r w:rsidR="003C43A5" w:rsidRPr="00843F8E">
        <w:rPr>
          <w:rFonts w:ascii="仿宋_GB2312" w:eastAsia="仿宋_GB2312" w:hint="eastAsia"/>
          <w:sz w:val="32"/>
          <w:szCs w:val="32"/>
        </w:rPr>
        <w:t>相应调整当年的预算经费。</w:t>
      </w:r>
    </w:p>
    <w:p w:rsidR="00500869" w:rsidRPr="001B6150" w:rsidRDefault="00500869" w:rsidP="00500869">
      <w:pPr>
        <w:ind w:firstLine="640"/>
        <w:rPr>
          <w:rFonts w:ascii="仿宋_GB2312" w:eastAsia="仿宋_GB2312"/>
          <w:sz w:val="32"/>
          <w:szCs w:val="32"/>
        </w:rPr>
      </w:pPr>
      <w:r w:rsidRPr="001B6150">
        <w:rPr>
          <w:rFonts w:ascii="仿宋_GB2312" w:eastAsia="仿宋_GB2312" w:hint="eastAsia"/>
          <w:bCs/>
          <w:sz w:val="32"/>
          <w:szCs w:val="32"/>
        </w:rPr>
        <w:t>（三）、</w:t>
      </w:r>
      <w:r w:rsidRPr="001B6150">
        <w:rPr>
          <w:rFonts w:ascii="仿宋_GB2312" w:eastAsia="仿宋_GB2312" w:hint="eastAsia"/>
          <w:sz w:val="32"/>
          <w:szCs w:val="32"/>
        </w:rPr>
        <w:t>本年我单位申请追加并获得的专项0个项目共0万元。</w:t>
      </w:r>
    </w:p>
    <w:p w:rsidR="002A4C84" w:rsidRPr="001B6150" w:rsidRDefault="002A4C84" w:rsidP="002A4C84">
      <w:pPr>
        <w:ind w:firstLine="640"/>
        <w:rPr>
          <w:rFonts w:ascii="仿宋_GB2312" w:eastAsia="仿宋_GB2312"/>
          <w:bCs/>
          <w:sz w:val="32"/>
          <w:szCs w:val="32"/>
        </w:rPr>
      </w:pPr>
    </w:p>
    <w:p w:rsidR="00AE424D" w:rsidRPr="00C862F5" w:rsidRDefault="0067089F" w:rsidP="00C862F5">
      <w:pPr>
        <w:ind w:firstLine="640"/>
        <w:rPr>
          <w:rFonts w:ascii="仿宋_GB2312" w:eastAsia="仿宋_GB2312"/>
          <w:sz w:val="32"/>
          <w:szCs w:val="32"/>
        </w:rPr>
      </w:pPr>
      <w:r w:rsidRPr="00F705EF">
        <w:rPr>
          <w:rFonts w:ascii="仿宋_GB2312" w:eastAsia="仿宋_GB2312" w:hint="eastAsia"/>
          <w:bCs/>
          <w:sz w:val="32"/>
          <w:szCs w:val="32"/>
        </w:rPr>
        <w:t xml:space="preserve">         </w:t>
      </w:r>
    </w:p>
    <w:p w:rsidR="00AE424D" w:rsidRDefault="00AE424D">
      <w:pPr>
        <w:ind w:firstLine="640"/>
        <w:rPr>
          <w:rFonts w:ascii="仿宋_GB2312" w:eastAsia="仿宋_GB2312"/>
          <w:bCs/>
          <w:sz w:val="32"/>
          <w:szCs w:val="32"/>
        </w:rPr>
      </w:pPr>
    </w:p>
    <w:p w:rsidR="00AE424D" w:rsidRDefault="00AE424D">
      <w:pPr>
        <w:ind w:firstLine="640"/>
        <w:rPr>
          <w:rFonts w:ascii="仿宋_GB2312" w:eastAsia="仿宋_GB2312"/>
          <w:bCs/>
          <w:sz w:val="32"/>
          <w:szCs w:val="32"/>
        </w:rPr>
      </w:pPr>
    </w:p>
    <w:p w:rsidR="00414167" w:rsidRPr="00F705EF" w:rsidRDefault="0067089F">
      <w:pPr>
        <w:ind w:firstLine="640"/>
        <w:rPr>
          <w:rFonts w:ascii="仿宋_GB2312" w:eastAsia="仿宋_GB2312"/>
          <w:bCs/>
          <w:sz w:val="32"/>
          <w:szCs w:val="32"/>
        </w:rPr>
      </w:pPr>
      <w:r w:rsidRPr="00F705EF">
        <w:rPr>
          <w:rFonts w:ascii="仿宋_GB2312" w:eastAsia="仿宋_GB2312" w:hint="eastAsia"/>
          <w:bCs/>
          <w:sz w:val="32"/>
          <w:szCs w:val="32"/>
        </w:rPr>
        <w:t xml:space="preserve">                          </w:t>
      </w:r>
    </w:p>
    <w:sectPr w:rsidR="00414167" w:rsidRPr="00F705EF" w:rsidSect="00414167">
      <w:footerReference w:type="default" r:id="rId10"/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5B" w:rsidRDefault="00990C5B" w:rsidP="001863C9">
      <w:r>
        <w:separator/>
      </w:r>
    </w:p>
  </w:endnote>
  <w:endnote w:type="continuationSeparator" w:id="0">
    <w:p w:rsidR="00990C5B" w:rsidRDefault="00990C5B" w:rsidP="001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0478"/>
      <w:docPartObj>
        <w:docPartGallery w:val="Page Numbers (Bottom of Page)"/>
        <w:docPartUnique/>
      </w:docPartObj>
    </w:sdtPr>
    <w:sdtEndPr/>
    <w:sdtContent>
      <w:p w:rsidR="002C66AA" w:rsidRDefault="009D507D">
        <w:pPr>
          <w:pStyle w:val="a4"/>
        </w:pPr>
        <w:r>
          <w:fldChar w:fldCharType="begin"/>
        </w:r>
        <w:r w:rsidR="001C5180">
          <w:instrText xml:space="preserve"> PAGE   \* MERGEFORMAT </w:instrText>
        </w:r>
        <w:r>
          <w:fldChar w:fldCharType="separate"/>
        </w:r>
        <w:r w:rsidR="00EF581D" w:rsidRPr="00EF581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25325" w:rsidRDefault="002253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5B" w:rsidRDefault="00990C5B" w:rsidP="001863C9">
      <w:r>
        <w:separator/>
      </w:r>
    </w:p>
  </w:footnote>
  <w:footnote w:type="continuationSeparator" w:id="0">
    <w:p w:rsidR="00990C5B" w:rsidRDefault="00990C5B" w:rsidP="0018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8058A0"/>
    <w:rsid w:val="00001AF8"/>
    <w:rsid w:val="00003765"/>
    <w:rsid w:val="00005F4F"/>
    <w:rsid w:val="00011A29"/>
    <w:rsid w:val="0001202F"/>
    <w:rsid w:val="00012968"/>
    <w:rsid w:val="00013254"/>
    <w:rsid w:val="00015CCA"/>
    <w:rsid w:val="00017FA2"/>
    <w:rsid w:val="00020330"/>
    <w:rsid w:val="00021155"/>
    <w:rsid w:val="000247BD"/>
    <w:rsid w:val="00025502"/>
    <w:rsid w:val="00025AC0"/>
    <w:rsid w:val="00025D25"/>
    <w:rsid w:val="00025D6D"/>
    <w:rsid w:val="000265DB"/>
    <w:rsid w:val="00026FC2"/>
    <w:rsid w:val="00030F32"/>
    <w:rsid w:val="00040974"/>
    <w:rsid w:val="00042A62"/>
    <w:rsid w:val="00042EF6"/>
    <w:rsid w:val="000449BB"/>
    <w:rsid w:val="00047E8A"/>
    <w:rsid w:val="00050B46"/>
    <w:rsid w:val="00052E07"/>
    <w:rsid w:val="0005394B"/>
    <w:rsid w:val="00053E39"/>
    <w:rsid w:val="00055EEC"/>
    <w:rsid w:val="0005655B"/>
    <w:rsid w:val="00056D6F"/>
    <w:rsid w:val="00057613"/>
    <w:rsid w:val="00060A76"/>
    <w:rsid w:val="00061451"/>
    <w:rsid w:val="00062353"/>
    <w:rsid w:val="000657ED"/>
    <w:rsid w:val="00065BD6"/>
    <w:rsid w:val="00070536"/>
    <w:rsid w:val="00071064"/>
    <w:rsid w:val="0007174B"/>
    <w:rsid w:val="0007223A"/>
    <w:rsid w:val="00074826"/>
    <w:rsid w:val="000772E5"/>
    <w:rsid w:val="00080548"/>
    <w:rsid w:val="00081811"/>
    <w:rsid w:val="00081A0D"/>
    <w:rsid w:val="00082A21"/>
    <w:rsid w:val="00085524"/>
    <w:rsid w:val="00086018"/>
    <w:rsid w:val="0008605C"/>
    <w:rsid w:val="00090B0E"/>
    <w:rsid w:val="00092FCD"/>
    <w:rsid w:val="00094471"/>
    <w:rsid w:val="0009511C"/>
    <w:rsid w:val="00095C72"/>
    <w:rsid w:val="000969A2"/>
    <w:rsid w:val="00097391"/>
    <w:rsid w:val="000975EC"/>
    <w:rsid w:val="000A033F"/>
    <w:rsid w:val="000A3829"/>
    <w:rsid w:val="000A5015"/>
    <w:rsid w:val="000B08A3"/>
    <w:rsid w:val="000B24DC"/>
    <w:rsid w:val="000B2519"/>
    <w:rsid w:val="000B492B"/>
    <w:rsid w:val="000B58F1"/>
    <w:rsid w:val="000B62FC"/>
    <w:rsid w:val="000B772D"/>
    <w:rsid w:val="000B787D"/>
    <w:rsid w:val="000B7E26"/>
    <w:rsid w:val="000C0234"/>
    <w:rsid w:val="000C1746"/>
    <w:rsid w:val="000C204A"/>
    <w:rsid w:val="000C458E"/>
    <w:rsid w:val="000C4B12"/>
    <w:rsid w:val="000C5414"/>
    <w:rsid w:val="000C6B36"/>
    <w:rsid w:val="000C7E75"/>
    <w:rsid w:val="000D07E4"/>
    <w:rsid w:val="000D099A"/>
    <w:rsid w:val="000D0D57"/>
    <w:rsid w:val="000D151A"/>
    <w:rsid w:val="000D60A3"/>
    <w:rsid w:val="000D637E"/>
    <w:rsid w:val="000F6EC9"/>
    <w:rsid w:val="000F6FA6"/>
    <w:rsid w:val="001003E3"/>
    <w:rsid w:val="001027DF"/>
    <w:rsid w:val="001045D5"/>
    <w:rsid w:val="001060E1"/>
    <w:rsid w:val="0010748C"/>
    <w:rsid w:val="00107CA1"/>
    <w:rsid w:val="00110465"/>
    <w:rsid w:val="00110527"/>
    <w:rsid w:val="001128E5"/>
    <w:rsid w:val="00112F11"/>
    <w:rsid w:val="00113528"/>
    <w:rsid w:val="00114FFC"/>
    <w:rsid w:val="00116821"/>
    <w:rsid w:val="0012035C"/>
    <w:rsid w:val="00120C0C"/>
    <w:rsid w:val="00121252"/>
    <w:rsid w:val="00122488"/>
    <w:rsid w:val="00123211"/>
    <w:rsid w:val="00123A90"/>
    <w:rsid w:val="001242FA"/>
    <w:rsid w:val="00125C6F"/>
    <w:rsid w:val="00126E84"/>
    <w:rsid w:val="0013171B"/>
    <w:rsid w:val="00133694"/>
    <w:rsid w:val="001342E8"/>
    <w:rsid w:val="00135B10"/>
    <w:rsid w:val="00136B8A"/>
    <w:rsid w:val="001377C1"/>
    <w:rsid w:val="00137D34"/>
    <w:rsid w:val="00137F5E"/>
    <w:rsid w:val="00142012"/>
    <w:rsid w:val="0014275D"/>
    <w:rsid w:val="0014396E"/>
    <w:rsid w:val="001441B5"/>
    <w:rsid w:val="0014529A"/>
    <w:rsid w:val="00151CBF"/>
    <w:rsid w:val="0015441B"/>
    <w:rsid w:val="00154E03"/>
    <w:rsid w:val="00155326"/>
    <w:rsid w:val="00155AA6"/>
    <w:rsid w:val="0016063F"/>
    <w:rsid w:val="00167308"/>
    <w:rsid w:val="00167B03"/>
    <w:rsid w:val="0017287A"/>
    <w:rsid w:val="00175D38"/>
    <w:rsid w:val="00176936"/>
    <w:rsid w:val="0017719D"/>
    <w:rsid w:val="00182631"/>
    <w:rsid w:val="00183F9E"/>
    <w:rsid w:val="00184B33"/>
    <w:rsid w:val="00184DCB"/>
    <w:rsid w:val="00185D81"/>
    <w:rsid w:val="001863C9"/>
    <w:rsid w:val="0018658D"/>
    <w:rsid w:val="00187114"/>
    <w:rsid w:val="00190A35"/>
    <w:rsid w:val="00190BDC"/>
    <w:rsid w:val="00192E47"/>
    <w:rsid w:val="001A0D62"/>
    <w:rsid w:val="001A0E14"/>
    <w:rsid w:val="001A365A"/>
    <w:rsid w:val="001A402A"/>
    <w:rsid w:val="001A6952"/>
    <w:rsid w:val="001A6CCF"/>
    <w:rsid w:val="001A7FF5"/>
    <w:rsid w:val="001B00AC"/>
    <w:rsid w:val="001B116A"/>
    <w:rsid w:val="001B1376"/>
    <w:rsid w:val="001B1BE1"/>
    <w:rsid w:val="001B3B8D"/>
    <w:rsid w:val="001B474F"/>
    <w:rsid w:val="001B4A7F"/>
    <w:rsid w:val="001B6150"/>
    <w:rsid w:val="001C005B"/>
    <w:rsid w:val="001C01D7"/>
    <w:rsid w:val="001C1BCA"/>
    <w:rsid w:val="001C22AD"/>
    <w:rsid w:val="001C32B4"/>
    <w:rsid w:val="001C4194"/>
    <w:rsid w:val="001C5180"/>
    <w:rsid w:val="001C6A13"/>
    <w:rsid w:val="001C7399"/>
    <w:rsid w:val="001D22DC"/>
    <w:rsid w:val="001D3FA3"/>
    <w:rsid w:val="001D60AE"/>
    <w:rsid w:val="001E291A"/>
    <w:rsid w:val="001E544A"/>
    <w:rsid w:val="001E6C04"/>
    <w:rsid w:val="001F14DC"/>
    <w:rsid w:val="001F2220"/>
    <w:rsid w:val="00201957"/>
    <w:rsid w:val="00204E19"/>
    <w:rsid w:val="00204F09"/>
    <w:rsid w:val="00205BEC"/>
    <w:rsid w:val="0021071E"/>
    <w:rsid w:val="00210DDE"/>
    <w:rsid w:val="002153B8"/>
    <w:rsid w:val="00215ABB"/>
    <w:rsid w:val="00217177"/>
    <w:rsid w:val="00221A4F"/>
    <w:rsid w:val="0022287D"/>
    <w:rsid w:val="00223400"/>
    <w:rsid w:val="00223A6B"/>
    <w:rsid w:val="00223E94"/>
    <w:rsid w:val="0022411B"/>
    <w:rsid w:val="00225325"/>
    <w:rsid w:val="0022675D"/>
    <w:rsid w:val="00227726"/>
    <w:rsid w:val="002304E4"/>
    <w:rsid w:val="00230CF0"/>
    <w:rsid w:val="00231BD2"/>
    <w:rsid w:val="00232BDE"/>
    <w:rsid w:val="00235F6E"/>
    <w:rsid w:val="0023664E"/>
    <w:rsid w:val="00236BC9"/>
    <w:rsid w:val="002372A4"/>
    <w:rsid w:val="00237DBB"/>
    <w:rsid w:val="00240FED"/>
    <w:rsid w:val="00241837"/>
    <w:rsid w:val="00242706"/>
    <w:rsid w:val="00245B02"/>
    <w:rsid w:val="002477B8"/>
    <w:rsid w:val="00250148"/>
    <w:rsid w:val="0025109D"/>
    <w:rsid w:val="002516A6"/>
    <w:rsid w:val="0025358D"/>
    <w:rsid w:val="002536E5"/>
    <w:rsid w:val="00253BAA"/>
    <w:rsid w:val="00253C32"/>
    <w:rsid w:val="002557DD"/>
    <w:rsid w:val="00257F44"/>
    <w:rsid w:val="0026006D"/>
    <w:rsid w:val="0026087F"/>
    <w:rsid w:val="00263014"/>
    <w:rsid w:val="002637ED"/>
    <w:rsid w:val="0026414C"/>
    <w:rsid w:val="00264F9E"/>
    <w:rsid w:val="00265E74"/>
    <w:rsid w:val="002668BF"/>
    <w:rsid w:val="00266D22"/>
    <w:rsid w:val="00270599"/>
    <w:rsid w:val="00271C73"/>
    <w:rsid w:val="00272041"/>
    <w:rsid w:val="00272439"/>
    <w:rsid w:val="00272889"/>
    <w:rsid w:val="002731BC"/>
    <w:rsid w:val="002732A2"/>
    <w:rsid w:val="002740B5"/>
    <w:rsid w:val="0027492F"/>
    <w:rsid w:val="0028058F"/>
    <w:rsid w:val="00280F7E"/>
    <w:rsid w:val="0028120F"/>
    <w:rsid w:val="00281751"/>
    <w:rsid w:val="00284E70"/>
    <w:rsid w:val="00284E75"/>
    <w:rsid w:val="00290B79"/>
    <w:rsid w:val="00290CC2"/>
    <w:rsid w:val="002A0056"/>
    <w:rsid w:val="002A0C2E"/>
    <w:rsid w:val="002A1522"/>
    <w:rsid w:val="002A3220"/>
    <w:rsid w:val="002A3B57"/>
    <w:rsid w:val="002A3C04"/>
    <w:rsid w:val="002A4C84"/>
    <w:rsid w:val="002A6FF3"/>
    <w:rsid w:val="002A7B21"/>
    <w:rsid w:val="002B74B3"/>
    <w:rsid w:val="002C0453"/>
    <w:rsid w:val="002C0C0D"/>
    <w:rsid w:val="002C4A83"/>
    <w:rsid w:val="002C5FD3"/>
    <w:rsid w:val="002C66AA"/>
    <w:rsid w:val="002C7797"/>
    <w:rsid w:val="002D146D"/>
    <w:rsid w:val="002D172E"/>
    <w:rsid w:val="002D3F41"/>
    <w:rsid w:val="002D4403"/>
    <w:rsid w:val="002E04B8"/>
    <w:rsid w:val="002E1240"/>
    <w:rsid w:val="002E3296"/>
    <w:rsid w:val="002E3512"/>
    <w:rsid w:val="002E437F"/>
    <w:rsid w:val="002E4D3B"/>
    <w:rsid w:val="002E5CE2"/>
    <w:rsid w:val="002E607B"/>
    <w:rsid w:val="002E6ECF"/>
    <w:rsid w:val="002E7FED"/>
    <w:rsid w:val="002F14AF"/>
    <w:rsid w:val="002F169C"/>
    <w:rsid w:val="002F3BB3"/>
    <w:rsid w:val="002F3E37"/>
    <w:rsid w:val="002F6025"/>
    <w:rsid w:val="002F612E"/>
    <w:rsid w:val="002F6F19"/>
    <w:rsid w:val="003019DD"/>
    <w:rsid w:val="00304527"/>
    <w:rsid w:val="00310BB3"/>
    <w:rsid w:val="00310E51"/>
    <w:rsid w:val="003115ED"/>
    <w:rsid w:val="0031303B"/>
    <w:rsid w:val="00315ADC"/>
    <w:rsid w:val="00316116"/>
    <w:rsid w:val="00316EA7"/>
    <w:rsid w:val="0031740A"/>
    <w:rsid w:val="003175BF"/>
    <w:rsid w:val="00324962"/>
    <w:rsid w:val="00324C89"/>
    <w:rsid w:val="00326844"/>
    <w:rsid w:val="00326FAE"/>
    <w:rsid w:val="00332AF0"/>
    <w:rsid w:val="00333213"/>
    <w:rsid w:val="00343EB9"/>
    <w:rsid w:val="003466C3"/>
    <w:rsid w:val="003506F2"/>
    <w:rsid w:val="00350F7E"/>
    <w:rsid w:val="00351333"/>
    <w:rsid w:val="003518B5"/>
    <w:rsid w:val="003569B3"/>
    <w:rsid w:val="00357426"/>
    <w:rsid w:val="00363FB2"/>
    <w:rsid w:val="003642A3"/>
    <w:rsid w:val="003649FA"/>
    <w:rsid w:val="0036578A"/>
    <w:rsid w:val="00366C67"/>
    <w:rsid w:val="0037095B"/>
    <w:rsid w:val="0037235A"/>
    <w:rsid w:val="00372EB6"/>
    <w:rsid w:val="00373DBE"/>
    <w:rsid w:val="0037506D"/>
    <w:rsid w:val="003763AC"/>
    <w:rsid w:val="0038147D"/>
    <w:rsid w:val="003825F1"/>
    <w:rsid w:val="00382C5C"/>
    <w:rsid w:val="00384301"/>
    <w:rsid w:val="0038457D"/>
    <w:rsid w:val="003851E7"/>
    <w:rsid w:val="00385684"/>
    <w:rsid w:val="0038569A"/>
    <w:rsid w:val="003868AD"/>
    <w:rsid w:val="00386DE8"/>
    <w:rsid w:val="0038748C"/>
    <w:rsid w:val="00390231"/>
    <w:rsid w:val="00390F1C"/>
    <w:rsid w:val="00391C33"/>
    <w:rsid w:val="0039367C"/>
    <w:rsid w:val="00394054"/>
    <w:rsid w:val="00394179"/>
    <w:rsid w:val="003949D1"/>
    <w:rsid w:val="003A110B"/>
    <w:rsid w:val="003A13F7"/>
    <w:rsid w:val="003A1B25"/>
    <w:rsid w:val="003A4302"/>
    <w:rsid w:val="003A43C2"/>
    <w:rsid w:val="003A467C"/>
    <w:rsid w:val="003A4D77"/>
    <w:rsid w:val="003A5C54"/>
    <w:rsid w:val="003A7B2E"/>
    <w:rsid w:val="003B0F1D"/>
    <w:rsid w:val="003B15B1"/>
    <w:rsid w:val="003B3584"/>
    <w:rsid w:val="003B37C7"/>
    <w:rsid w:val="003B3C1C"/>
    <w:rsid w:val="003C0D14"/>
    <w:rsid w:val="003C10C1"/>
    <w:rsid w:val="003C43A5"/>
    <w:rsid w:val="003C58C8"/>
    <w:rsid w:val="003C5E3F"/>
    <w:rsid w:val="003C6093"/>
    <w:rsid w:val="003C7563"/>
    <w:rsid w:val="003C7DDF"/>
    <w:rsid w:val="003D0BC2"/>
    <w:rsid w:val="003D2033"/>
    <w:rsid w:val="003D4115"/>
    <w:rsid w:val="003E0E79"/>
    <w:rsid w:val="003E532C"/>
    <w:rsid w:val="003F037C"/>
    <w:rsid w:val="003F0460"/>
    <w:rsid w:val="003F4A24"/>
    <w:rsid w:val="003F4D76"/>
    <w:rsid w:val="003F573A"/>
    <w:rsid w:val="003F59A3"/>
    <w:rsid w:val="003F5F99"/>
    <w:rsid w:val="003F770D"/>
    <w:rsid w:val="00400383"/>
    <w:rsid w:val="00400E15"/>
    <w:rsid w:val="0040451F"/>
    <w:rsid w:val="00406611"/>
    <w:rsid w:val="004124DB"/>
    <w:rsid w:val="00414167"/>
    <w:rsid w:val="00415716"/>
    <w:rsid w:val="00416DE4"/>
    <w:rsid w:val="00417622"/>
    <w:rsid w:val="004211EC"/>
    <w:rsid w:val="00422172"/>
    <w:rsid w:val="004221FD"/>
    <w:rsid w:val="0042698B"/>
    <w:rsid w:val="00427679"/>
    <w:rsid w:val="00427E54"/>
    <w:rsid w:val="00432787"/>
    <w:rsid w:val="004331F3"/>
    <w:rsid w:val="00436EF5"/>
    <w:rsid w:val="004401DF"/>
    <w:rsid w:val="00443A3A"/>
    <w:rsid w:val="00443E47"/>
    <w:rsid w:val="00445A6D"/>
    <w:rsid w:val="0045051D"/>
    <w:rsid w:val="00454836"/>
    <w:rsid w:val="00454A5A"/>
    <w:rsid w:val="00456F43"/>
    <w:rsid w:val="00457F8A"/>
    <w:rsid w:val="00460E0D"/>
    <w:rsid w:val="00461FBB"/>
    <w:rsid w:val="00466482"/>
    <w:rsid w:val="004671D0"/>
    <w:rsid w:val="00472252"/>
    <w:rsid w:val="00472396"/>
    <w:rsid w:val="004739FD"/>
    <w:rsid w:val="004751C0"/>
    <w:rsid w:val="00476E2E"/>
    <w:rsid w:val="00477843"/>
    <w:rsid w:val="0048353D"/>
    <w:rsid w:val="00483840"/>
    <w:rsid w:val="0049044C"/>
    <w:rsid w:val="00490B0E"/>
    <w:rsid w:val="00490FB0"/>
    <w:rsid w:val="00492227"/>
    <w:rsid w:val="004925BD"/>
    <w:rsid w:val="004931C3"/>
    <w:rsid w:val="004946DC"/>
    <w:rsid w:val="004A0F91"/>
    <w:rsid w:val="004A15A1"/>
    <w:rsid w:val="004B173A"/>
    <w:rsid w:val="004B2593"/>
    <w:rsid w:val="004B2F2F"/>
    <w:rsid w:val="004B471A"/>
    <w:rsid w:val="004C0BFF"/>
    <w:rsid w:val="004C15E2"/>
    <w:rsid w:val="004C2F1F"/>
    <w:rsid w:val="004C3D27"/>
    <w:rsid w:val="004C3EA3"/>
    <w:rsid w:val="004C4412"/>
    <w:rsid w:val="004C61A8"/>
    <w:rsid w:val="004C744C"/>
    <w:rsid w:val="004D2496"/>
    <w:rsid w:val="004D264D"/>
    <w:rsid w:val="004D362E"/>
    <w:rsid w:val="004D5C5B"/>
    <w:rsid w:val="004E15AA"/>
    <w:rsid w:val="004E520E"/>
    <w:rsid w:val="004E7804"/>
    <w:rsid w:val="004F0584"/>
    <w:rsid w:val="004F2394"/>
    <w:rsid w:val="004F2A1E"/>
    <w:rsid w:val="004F66C2"/>
    <w:rsid w:val="004F6BC4"/>
    <w:rsid w:val="004F6EF7"/>
    <w:rsid w:val="00500869"/>
    <w:rsid w:val="00500A20"/>
    <w:rsid w:val="00507F5D"/>
    <w:rsid w:val="00511161"/>
    <w:rsid w:val="00516592"/>
    <w:rsid w:val="00516995"/>
    <w:rsid w:val="0051707F"/>
    <w:rsid w:val="005178C7"/>
    <w:rsid w:val="00520A73"/>
    <w:rsid w:val="00520C84"/>
    <w:rsid w:val="005239D9"/>
    <w:rsid w:val="00524D8C"/>
    <w:rsid w:val="0053057A"/>
    <w:rsid w:val="00532AC7"/>
    <w:rsid w:val="005339A7"/>
    <w:rsid w:val="00536825"/>
    <w:rsid w:val="005379AC"/>
    <w:rsid w:val="00540E49"/>
    <w:rsid w:val="00541BD4"/>
    <w:rsid w:val="0054324C"/>
    <w:rsid w:val="00544935"/>
    <w:rsid w:val="0054548E"/>
    <w:rsid w:val="0054701F"/>
    <w:rsid w:val="00547CC2"/>
    <w:rsid w:val="00547DC0"/>
    <w:rsid w:val="005501CA"/>
    <w:rsid w:val="00550CF1"/>
    <w:rsid w:val="00555C2D"/>
    <w:rsid w:val="00555FA5"/>
    <w:rsid w:val="00556EA6"/>
    <w:rsid w:val="005579BE"/>
    <w:rsid w:val="00557C27"/>
    <w:rsid w:val="00557C82"/>
    <w:rsid w:val="00566EB4"/>
    <w:rsid w:val="00567DAA"/>
    <w:rsid w:val="005711D9"/>
    <w:rsid w:val="00575050"/>
    <w:rsid w:val="00575598"/>
    <w:rsid w:val="00575E8C"/>
    <w:rsid w:val="0057741D"/>
    <w:rsid w:val="00581048"/>
    <w:rsid w:val="00583B21"/>
    <w:rsid w:val="005840AF"/>
    <w:rsid w:val="00585B09"/>
    <w:rsid w:val="005878BD"/>
    <w:rsid w:val="0059330C"/>
    <w:rsid w:val="00593955"/>
    <w:rsid w:val="005961EA"/>
    <w:rsid w:val="005962BD"/>
    <w:rsid w:val="005A02F0"/>
    <w:rsid w:val="005A2A7B"/>
    <w:rsid w:val="005A30C2"/>
    <w:rsid w:val="005A3C6C"/>
    <w:rsid w:val="005A53CD"/>
    <w:rsid w:val="005B0DDD"/>
    <w:rsid w:val="005B1663"/>
    <w:rsid w:val="005B5B5E"/>
    <w:rsid w:val="005B69A4"/>
    <w:rsid w:val="005B7AB8"/>
    <w:rsid w:val="005C0C1F"/>
    <w:rsid w:val="005C363C"/>
    <w:rsid w:val="005C411C"/>
    <w:rsid w:val="005C6EC4"/>
    <w:rsid w:val="005D01B9"/>
    <w:rsid w:val="005D0223"/>
    <w:rsid w:val="005D303D"/>
    <w:rsid w:val="005D645F"/>
    <w:rsid w:val="005E2387"/>
    <w:rsid w:val="005E68E0"/>
    <w:rsid w:val="005E76BD"/>
    <w:rsid w:val="005F6797"/>
    <w:rsid w:val="005F7E4C"/>
    <w:rsid w:val="00602124"/>
    <w:rsid w:val="00603118"/>
    <w:rsid w:val="00607A6F"/>
    <w:rsid w:val="0061132C"/>
    <w:rsid w:val="00611746"/>
    <w:rsid w:val="00611AA8"/>
    <w:rsid w:val="00611B6D"/>
    <w:rsid w:val="0061266C"/>
    <w:rsid w:val="006139BB"/>
    <w:rsid w:val="00613B89"/>
    <w:rsid w:val="0061618A"/>
    <w:rsid w:val="006170F4"/>
    <w:rsid w:val="00624ACA"/>
    <w:rsid w:val="006270CC"/>
    <w:rsid w:val="006277B2"/>
    <w:rsid w:val="006304E5"/>
    <w:rsid w:val="00630C12"/>
    <w:rsid w:val="006315CB"/>
    <w:rsid w:val="00632700"/>
    <w:rsid w:val="00632A40"/>
    <w:rsid w:val="006330D5"/>
    <w:rsid w:val="00634354"/>
    <w:rsid w:val="006347D4"/>
    <w:rsid w:val="0064241A"/>
    <w:rsid w:val="00645790"/>
    <w:rsid w:val="006463D3"/>
    <w:rsid w:val="00650DC5"/>
    <w:rsid w:val="00651849"/>
    <w:rsid w:val="006545CC"/>
    <w:rsid w:val="00654B49"/>
    <w:rsid w:val="006554CD"/>
    <w:rsid w:val="00655B19"/>
    <w:rsid w:val="00655E01"/>
    <w:rsid w:val="00655F8B"/>
    <w:rsid w:val="006562D4"/>
    <w:rsid w:val="006567B4"/>
    <w:rsid w:val="00656DEC"/>
    <w:rsid w:val="00660EC4"/>
    <w:rsid w:val="0066114D"/>
    <w:rsid w:val="0066156B"/>
    <w:rsid w:val="00661FE7"/>
    <w:rsid w:val="00666217"/>
    <w:rsid w:val="00667046"/>
    <w:rsid w:val="00667B45"/>
    <w:rsid w:val="0067089F"/>
    <w:rsid w:val="00671C7B"/>
    <w:rsid w:val="00671CCF"/>
    <w:rsid w:val="00676970"/>
    <w:rsid w:val="00680914"/>
    <w:rsid w:val="006836A6"/>
    <w:rsid w:val="0068373C"/>
    <w:rsid w:val="00686169"/>
    <w:rsid w:val="00687128"/>
    <w:rsid w:val="00690301"/>
    <w:rsid w:val="006917E0"/>
    <w:rsid w:val="00693D96"/>
    <w:rsid w:val="00694051"/>
    <w:rsid w:val="006945A0"/>
    <w:rsid w:val="006946C4"/>
    <w:rsid w:val="00697FED"/>
    <w:rsid w:val="006A3DD7"/>
    <w:rsid w:val="006A457F"/>
    <w:rsid w:val="006B0379"/>
    <w:rsid w:val="006B3DD3"/>
    <w:rsid w:val="006B4F2E"/>
    <w:rsid w:val="006B7962"/>
    <w:rsid w:val="006C0D51"/>
    <w:rsid w:val="006C0E9F"/>
    <w:rsid w:val="006C206D"/>
    <w:rsid w:val="006C4F77"/>
    <w:rsid w:val="006C5A2D"/>
    <w:rsid w:val="006C7BA4"/>
    <w:rsid w:val="006D1229"/>
    <w:rsid w:val="006D13E5"/>
    <w:rsid w:val="006D17FE"/>
    <w:rsid w:val="006D248F"/>
    <w:rsid w:val="006D256E"/>
    <w:rsid w:val="006D3B25"/>
    <w:rsid w:val="006D53A6"/>
    <w:rsid w:val="006D6298"/>
    <w:rsid w:val="006D745D"/>
    <w:rsid w:val="006E01EC"/>
    <w:rsid w:val="006E0817"/>
    <w:rsid w:val="006E1BAE"/>
    <w:rsid w:val="006E1F64"/>
    <w:rsid w:val="006E1FE1"/>
    <w:rsid w:val="006E20CA"/>
    <w:rsid w:val="006E3BE0"/>
    <w:rsid w:val="006E6044"/>
    <w:rsid w:val="006E6257"/>
    <w:rsid w:val="006F4C88"/>
    <w:rsid w:val="006F5BCF"/>
    <w:rsid w:val="006F5D00"/>
    <w:rsid w:val="006F6DE0"/>
    <w:rsid w:val="006F7BE4"/>
    <w:rsid w:val="006F7F24"/>
    <w:rsid w:val="00701B77"/>
    <w:rsid w:val="00701BE1"/>
    <w:rsid w:val="00703473"/>
    <w:rsid w:val="00705C6B"/>
    <w:rsid w:val="007110E2"/>
    <w:rsid w:val="0071157C"/>
    <w:rsid w:val="007115C7"/>
    <w:rsid w:val="007172DF"/>
    <w:rsid w:val="00721742"/>
    <w:rsid w:val="00730411"/>
    <w:rsid w:val="00732071"/>
    <w:rsid w:val="00733F09"/>
    <w:rsid w:val="0073453E"/>
    <w:rsid w:val="00735FC6"/>
    <w:rsid w:val="00740567"/>
    <w:rsid w:val="0074248A"/>
    <w:rsid w:val="007446D0"/>
    <w:rsid w:val="007449EB"/>
    <w:rsid w:val="00744CAD"/>
    <w:rsid w:val="00745766"/>
    <w:rsid w:val="00746D33"/>
    <w:rsid w:val="0075112B"/>
    <w:rsid w:val="00752DB9"/>
    <w:rsid w:val="007630AE"/>
    <w:rsid w:val="007634CD"/>
    <w:rsid w:val="00763B5A"/>
    <w:rsid w:val="007661C2"/>
    <w:rsid w:val="007666D1"/>
    <w:rsid w:val="0076779C"/>
    <w:rsid w:val="00767BDD"/>
    <w:rsid w:val="00767CAF"/>
    <w:rsid w:val="00771B7B"/>
    <w:rsid w:val="00772B73"/>
    <w:rsid w:val="00773589"/>
    <w:rsid w:val="007738C2"/>
    <w:rsid w:val="007750DA"/>
    <w:rsid w:val="0077606C"/>
    <w:rsid w:val="00777BF1"/>
    <w:rsid w:val="0078115B"/>
    <w:rsid w:val="00784446"/>
    <w:rsid w:val="00784F00"/>
    <w:rsid w:val="00785149"/>
    <w:rsid w:val="00785278"/>
    <w:rsid w:val="007861FB"/>
    <w:rsid w:val="00793595"/>
    <w:rsid w:val="00793F29"/>
    <w:rsid w:val="007A13CB"/>
    <w:rsid w:val="007A3375"/>
    <w:rsid w:val="007A6263"/>
    <w:rsid w:val="007A67EC"/>
    <w:rsid w:val="007A69DA"/>
    <w:rsid w:val="007A7E00"/>
    <w:rsid w:val="007B0C4D"/>
    <w:rsid w:val="007C0B3D"/>
    <w:rsid w:val="007C1D2D"/>
    <w:rsid w:val="007C6EC3"/>
    <w:rsid w:val="007D01C0"/>
    <w:rsid w:val="007D1A5D"/>
    <w:rsid w:val="007D458E"/>
    <w:rsid w:val="007D5AE9"/>
    <w:rsid w:val="007D74E0"/>
    <w:rsid w:val="007D74E4"/>
    <w:rsid w:val="007E1947"/>
    <w:rsid w:val="007E321C"/>
    <w:rsid w:val="007E3FAB"/>
    <w:rsid w:val="007E5985"/>
    <w:rsid w:val="007F0C5B"/>
    <w:rsid w:val="007F0E86"/>
    <w:rsid w:val="007F2F4B"/>
    <w:rsid w:val="007F6B63"/>
    <w:rsid w:val="007F7ED3"/>
    <w:rsid w:val="0080167C"/>
    <w:rsid w:val="00802A4D"/>
    <w:rsid w:val="00804754"/>
    <w:rsid w:val="00807173"/>
    <w:rsid w:val="00807829"/>
    <w:rsid w:val="00810CDD"/>
    <w:rsid w:val="00810E6F"/>
    <w:rsid w:val="00812396"/>
    <w:rsid w:val="00814EF2"/>
    <w:rsid w:val="00820FF7"/>
    <w:rsid w:val="00821524"/>
    <w:rsid w:val="00822D15"/>
    <w:rsid w:val="00822E8A"/>
    <w:rsid w:val="008238A3"/>
    <w:rsid w:val="008257C8"/>
    <w:rsid w:val="0083018B"/>
    <w:rsid w:val="00830D15"/>
    <w:rsid w:val="008333B1"/>
    <w:rsid w:val="00843F8E"/>
    <w:rsid w:val="008447A9"/>
    <w:rsid w:val="00844DF9"/>
    <w:rsid w:val="00844E16"/>
    <w:rsid w:val="00845F7D"/>
    <w:rsid w:val="008512A7"/>
    <w:rsid w:val="0085154D"/>
    <w:rsid w:val="00853D68"/>
    <w:rsid w:val="008541A9"/>
    <w:rsid w:val="008545D6"/>
    <w:rsid w:val="00856B72"/>
    <w:rsid w:val="00856F2B"/>
    <w:rsid w:val="00860D5E"/>
    <w:rsid w:val="00862586"/>
    <w:rsid w:val="0087217F"/>
    <w:rsid w:val="008732D2"/>
    <w:rsid w:val="008756C2"/>
    <w:rsid w:val="00877694"/>
    <w:rsid w:val="00882D72"/>
    <w:rsid w:val="00883FBD"/>
    <w:rsid w:val="008903D6"/>
    <w:rsid w:val="008910F3"/>
    <w:rsid w:val="008915E5"/>
    <w:rsid w:val="00891999"/>
    <w:rsid w:val="00893DBA"/>
    <w:rsid w:val="00896154"/>
    <w:rsid w:val="00897767"/>
    <w:rsid w:val="00897F5B"/>
    <w:rsid w:val="008A2091"/>
    <w:rsid w:val="008A2CCC"/>
    <w:rsid w:val="008A386D"/>
    <w:rsid w:val="008A3DA3"/>
    <w:rsid w:val="008A42B1"/>
    <w:rsid w:val="008A4552"/>
    <w:rsid w:val="008A47AB"/>
    <w:rsid w:val="008A5CA6"/>
    <w:rsid w:val="008B036D"/>
    <w:rsid w:val="008B2CB0"/>
    <w:rsid w:val="008B2E7B"/>
    <w:rsid w:val="008B427A"/>
    <w:rsid w:val="008C26A5"/>
    <w:rsid w:val="008C5313"/>
    <w:rsid w:val="008C5934"/>
    <w:rsid w:val="008C7283"/>
    <w:rsid w:val="008D057F"/>
    <w:rsid w:val="008D0804"/>
    <w:rsid w:val="008D2867"/>
    <w:rsid w:val="008D4E8C"/>
    <w:rsid w:val="008D5530"/>
    <w:rsid w:val="008D5F15"/>
    <w:rsid w:val="008D65A5"/>
    <w:rsid w:val="008D6C98"/>
    <w:rsid w:val="008E2849"/>
    <w:rsid w:val="008E3AD4"/>
    <w:rsid w:val="008E4055"/>
    <w:rsid w:val="008E4851"/>
    <w:rsid w:val="008E4C59"/>
    <w:rsid w:val="008E76D3"/>
    <w:rsid w:val="008F14B3"/>
    <w:rsid w:val="008F154C"/>
    <w:rsid w:val="008F17BC"/>
    <w:rsid w:val="008F385B"/>
    <w:rsid w:val="009038D8"/>
    <w:rsid w:val="00910869"/>
    <w:rsid w:val="0091164C"/>
    <w:rsid w:val="00913561"/>
    <w:rsid w:val="009138CD"/>
    <w:rsid w:val="009231E3"/>
    <w:rsid w:val="00927260"/>
    <w:rsid w:val="009279EB"/>
    <w:rsid w:val="00930A0D"/>
    <w:rsid w:val="0093298F"/>
    <w:rsid w:val="009340D4"/>
    <w:rsid w:val="0093503A"/>
    <w:rsid w:val="009351E0"/>
    <w:rsid w:val="0094254A"/>
    <w:rsid w:val="00945940"/>
    <w:rsid w:val="00946DE7"/>
    <w:rsid w:val="00946E76"/>
    <w:rsid w:val="0094799A"/>
    <w:rsid w:val="00950872"/>
    <w:rsid w:val="00950E3A"/>
    <w:rsid w:val="009525E3"/>
    <w:rsid w:val="009536B1"/>
    <w:rsid w:val="00956F47"/>
    <w:rsid w:val="00962E30"/>
    <w:rsid w:val="00965C4B"/>
    <w:rsid w:val="009675E8"/>
    <w:rsid w:val="00967776"/>
    <w:rsid w:val="009736A1"/>
    <w:rsid w:val="00974373"/>
    <w:rsid w:val="009749FC"/>
    <w:rsid w:val="00980FC1"/>
    <w:rsid w:val="009815A3"/>
    <w:rsid w:val="009818E6"/>
    <w:rsid w:val="00985312"/>
    <w:rsid w:val="00985DB9"/>
    <w:rsid w:val="0098726B"/>
    <w:rsid w:val="009902DE"/>
    <w:rsid w:val="00990375"/>
    <w:rsid w:val="00990C5B"/>
    <w:rsid w:val="00991EEF"/>
    <w:rsid w:val="00992024"/>
    <w:rsid w:val="00994C3A"/>
    <w:rsid w:val="00994E8E"/>
    <w:rsid w:val="0099546A"/>
    <w:rsid w:val="00995B1D"/>
    <w:rsid w:val="00997F83"/>
    <w:rsid w:val="009A1102"/>
    <w:rsid w:val="009A1ACD"/>
    <w:rsid w:val="009A1AFB"/>
    <w:rsid w:val="009A2063"/>
    <w:rsid w:val="009A384F"/>
    <w:rsid w:val="009A3E53"/>
    <w:rsid w:val="009B1672"/>
    <w:rsid w:val="009B17F5"/>
    <w:rsid w:val="009B4D27"/>
    <w:rsid w:val="009B512B"/>
    <w:rsid w:val="009B6BDF"/>
    <w:rsid w:val="009B7A04"/>
    <w:rsid w:val="009C46E6"/>
    <w:rsid w:val="009D0C58"/>
    <w:rsid w:val="009D3560"/>
    <w:rsid w:val="009D3620"/>
    <w:rsid w:val="009D3FC4"/>
    <w:rsid w:val="009D47B3"/>
    <w:rsid w:val="009D507D"/>
    <w:rsid w:val="009D52FE"/>
    <w:rsid w:val="009D5DD8"/>
    <w:rsid w:val="009D6547"/>
    <w:rsid w:val="009D7440"/>
    <w:rsid w:val="009D7914"/>
    <w:rsid w:val="009E016F"/>
    <w:rsid w:val="009E3F26"/>
    <w:rsid w:val="009E4064"/>
    <w:rsid w:val="009E7B0D"/>
    <w:rsid w:val="009F1C3A"/>
    <w:rsid w:val="009F386B"/>
    <w:rsid w:val="009F6A2D"/>
    <w:rsid w:val="00A01D94"/>
    <w:rsid w:val="00A034CE"/>
    <w:rsid w:val="00A03D61"/>
    <w:rsid w:val="00A04CEE"/>
    <w:rsid w:val="00A061DC"/>
    <w:rsid w:val="00A07179"/>
    <w:rsid w:val="00A07BC3"/>
    <w:rsid w:val="00A10402"/>
    <w:rsid w:val="00A12113"/>
    <w:rsid w:val="00A13286"/>
    <w:rsid w:val="00A13825"/>
    <w:rsid w:val="00A1474D"/>
    <w:rsid w:val="00A17AAF"/>
    <w:rsid w:val="00A225DC"/>
    <w:rsid w:val="00A25BCF"/>
    <w:rsid w:val="00A30B6C"/>
    <w:rsid w:val="00A33147"/>
    <w:rsid w:val="00A3503C"/>
    <w:rsid w:val="00A35322"/>
    <w:rsid w:val="00A35889"/>
    <w:rsid w:val="00A35DD8"/>
    <w:rsid w:val="00A42458"/>
    <w:rsid w:val="00A47093"/>
    <w:rsid w:val="00A530E4"/>
    <w:rsid w:val="00A60C05"/>
    <w:rsid w:val="00A62527"/>
    <w:rsid w:val="00A64FF6"/>
    <w:rsid w:val="00A664D9"/>
    <w:rsid w:val="00A66514"/>
    <w:rsid w:val="00A665F0"/>
    <w:rsid w:val="00A67B0C"/>
    <w:rsid w:val="00A75433"/>
    <w:rsid w:val="00A7633F"/>
    <w:rsid w:val="00A82482"/>
    <w:rsid w:val="00A8389E"/>
    <w:rsid w:val="00A838B4"/>
    <w:rsid w:val="00A866CA"/>
    <w:rsid w:val="00A86F3A"/>
    <w:rsid w:val="00A87F9E"/>
    <w:rsid w:val="00A90380"/>
    <w:rsid w:val="00A95FEE"/>
    <w:rsid w:val="00AA1C13"/>
    <w:rsid w:val="00AA2DB3"/>
    <w:rsid w:val="00AA309B"/>
    <w:rsid w:val="00AA58E7"/>
    <w:rsid w:val="00AA71CF"/>
    <w:rsid w:val="00AA7495"/>
    <w:rsid w:val="00AB0007"/>
    <w:rsid w:val="00AB02E7"/>
    <w:rsid w:val="00AB3B9F"/>
    <w:rsid w:val="00AB3BB4"/>
    <w:rsid w:val="00AB6954"/>
    <w:rsid w:val="00AB6A6B"/>
    <w:rsid w:val="00AC207C"/>
    <w:rsid w:val="00AC3658"/>
    <w:rsid w:val="00AC4099"/>
    <w:rsid w:val="00AC4D4C"/>
    <w:rsid w:val="00AC56E3"/>
    <w:rsid w:val="00AD09D7"/>
    <w:rsid w:val="00AD121A"/>
    <w:rsid w:val="00AD24FB"/>
    <w:rsid w:val="00AD48D4"/>
    <w:rsid w:val="00AD59A6"/>
    <w:rsid w:val="00AD655E"/>
    <w:rsid w:val="00AD79B2"/>
    <w:rsid w:val="00AE169E"/>
    <w:rsid w:val="00AE36F2"/>
    <w:rsid w:val="00AE37E1"/>
    <w:rsid w:val="00AE424D"/>
    <w:rsid w:val="00AE4309"/>
    <w:rsid w:val="00AE47DC"/>
    <w:rsid w:val="00AE5672"/>
    <w:rsid w:val="00AE5C16"/>
    <w:rsid w:val="00AE5DAC"/>
    <w:rsid w:val="00AF2C65"/>
    <w:rsid w:val="00AF3D60"/>
    <w:rsid w:val="00AF6AE9"/>
    <w:rsid w:val="00AF6E7F"/>
    <w:rsid w:val="00B11193"/>
    <w:rsid w:val="00B121EC"/>
    <w:rsid w:val="00B1391E"/>
    <w:rsid w:val="00B14119"/>
    <w:rsid w:val="00B14BF1"/>
    <w:rsid w:val="00B15F61"/>
    <w:rsid w:val="00B174B3"/>
    <w:rsid w:val="00B17F05"/>
    <w:rsid w:val="00B202D4"/>
    <w:rsid w:val="00B260C7"/>
    <w:rsid w:val="00B279B5"/>
    <w:rsid w:val="00B300F5"/>
    <w:rsid w:val="00B316ED"/>
    <w:rsid w:val="00B31CA1"/>
    <w:rsid w:val="00B326A3"/>
    <w:rsid w:val="00B33745"/>
    <w:rsid w:val="00B343C2"/>
    <w:rsid w:val="00B372A6"/>
    <w:rsid w:val="00B40CE1"/>
    <w:rsid w:val="00B4151D"/>
    <w:rsid w:val="00B41F0F"/>
    <w:rsid w:val="00B42AB6"/>
    <w:rsid w:val="00B43A8E"/>
    <w:rsid w:val="00B44F18"/>
    <w:rsid w:val="00B45B4C"/>
    <w:rsid w:val="00B5276F"/>
    <w:rsid w:val="00B54419"/>
    <w:rsid w:val="00B60E28"/>
    <w:rsid w:val="00B615B4"/>
    <w:rsid w:val="00B617F9"/>
    <w:rsid w:val="00B61D7E"/>
    <w:rsid w:val="00B628C6"/>
    <w:rsid w:val="00B639D2"/>
    <w:rsid w:val="00B64374"/>
    <w:rsid w:val="00B644BD"/>
    <w:rsid w:val="00B66107"/>
    <w:rsid w:val="00B66A77"/>
    <w:rsid w:val="00B67BEF"/>
    <w:rsid w:val="00B700A9"/>
    <w:rsid w:val="00B731F5"/>
    <w:rsid w:val="00B75408"/>
    <w:rsid w:val="00B759C5"/>
    <w:rsid w:val="00B773C8"/>
    <w:rsid w:val="00B817A8"/>
    <w:rsid w:val="00B821B8"/>
    <w:rsid w:val="00B841F2"/>
    <w:rsid w:val="00B862B7"/>
    <w:rsid w:val="00B86363"/>
    <w:rsid w:val="00B90606"/>
    <w:rsid w:val="00B90AF5"/>
    <w:rsid w:val="00B90DA4"/>
    <w:rsid w:val="00B918A9"/>
    <w:rsid w:val="00B91E2F"/>
    <w:rsid w:val="00B921A9"/>
    <w:rsid w:val="00B92429"/>
    <w:rsid w:val="00B92467"/>
    <w:rsid w:val="00B96C25"/>
    <w:rsid w:val="00BA16BD"/>
    <w:rsid w:val="00BA19F2"/>
    <w:rsid w:val="00BA1CAF"/>
    <w:rsid w:val="00BA1DC5"/>
    <w:rsid w:val="00BA2EC2"/>
    <w:rsid w:val="00BA519C"/>
    <w:rsid w:val="00BA5523"/>
    <w:rsid w:val="00BA5583"/>
    <w:rsid w:val="00BB2D59"/>
    <w:rsid w:val="00BB7A8E"/>
    <w:rsid w:val="00BC21A1"/>
    <w:rsid w:val="00BC4999"/>
    <w:rsid w:val="00BC6233"/>
    <w:rsid w:val="00BC653D"/>
    <w:rsid w:val="00BC6AC6"/>
    <w:rsid w:val="00BD1FB1"/>
    <w:rsid w:val="00BD3CB0"/>
    <w:rsid w:val="00BD7F6C"/>
    <w:rsid w:val="00BE14E3"/>
    <w:rsid w:val="00BE2771"/>
    <w:rsid w:val="00BE2B9A"/>
    <w:rsid w:val="00BE373C"/>
    <w:rsid w:val="00BE4CE9"/>
    <w:rsid w:val="00BE5DE5"/>
    <w:rsid w:val="00BE7FC1"/>
    <w:rsid w:val="00BF00DA"/>
    <w:rsid w:val="00BF136B"/>
    <w:rsid w:val="00BF2171"/>
    <w:rsid w:val="00BF24FE"/>
    <w:rsid w:val="00BF3C19"/>
    <w:rsid w:val="00BF542A"/>
    <w:rsid w:val="00BF5D35"/>
    <w:rsid w:val="00BF657E"/>
    <w:rsid w:val="00BF7154"/>
    <w:rsid w:val="00C021B1"/>
    <w:rsid w:val="00C02210"/>
    <w:rsid w:val="00C0504A"/>
    <w:rsid w:val="00C05479"/>
    <w:rsid w:val="00C07352"/>
    <w:rsid w:val="00C14897"/>
    <w:rsid w:val="00C1661D"/>
    <w:rsid w:val="00C206FA"/>
    <w:rsid w:val="00C21753"/>
    <w:rsid w:val="00C22E66"/>
    <w:rsid w:val="00C265E5"/>
    <w:rsid w:val="00C265E7"/>
    <w:rsid w:val="00C268CF"/>
    <w:rsid w:val="00C2690D"/>
    <w:rsid w:val="00C3060B"/>
    <w:rsid w:val="00C31115"/>
    <w:rsid w:val="00C31298"/>
    <w:rsid w:val="00C3164B"/>
    <w:rsid w:val="00C31AD8"/>
    <w:rsid w:val="00C34D91"/>
    <w:rsid w:val="00C42211"/>
    <w:rsid w:val="00C43BAD"/>
    <w:rsid w:val="00C456F0"/>
    <w:rsid w:val="00C557F8"/>
    <w:rsid w:val="00C6064A"/>
    <w:rsid w:val="00C62238"/>
    <w:rsid w:val="00C64C2C"/>
    <w:rsid w:val="00C659D2"/>
    <w:rsid w:val="00C6687C"/>
    <w:rsid w:val="00C67EC8"/>
    <w:rsid w:val="00C704C5"/>
    <w:rsid w:val="00C71EAE"/>
    <w:rsid w:val="00C737FB"/>
    <w:rsid w:val="00C74224"/>
    <w:rsid w:val="00C74481"/>
    <w:rsid w:val="00C744E5"/>
    <w:rsid w:val="00C74580"/>
    <w:rsid w:val="00C746A2"/>
    <w:rsid w:val="00C75D3E"/>
    <w:rsid w:val="00C760F2"/>
    <w:rsid w:val="00C80C8C"/>
    <w:rsid w:val="00C830F7"/>
    <w:rsid w:val="00C851A3"/>
    <w:rsid w:val="00C862F5"/>
    <w:rsid w:val="00C978FA"/>
    <w:rsid w:val="00CA1A18"/>
    <w:rsid w:val="00CA2F52"/>
    <w:rsid w:val="00CA52EE"/>
    <w:rsid w:val="00CA74F1"/>
    <w:rsid w:val="00CA794A"/>
    <w:rsid w:val="00CB0D39"/>
    <w:rsid w:val="00CB33EC"/>
    <w:rsid w:val="00CB6884"/>
    <w:rsid w:val="00CB6C90"/>
    <w:rsid w:val="00CB7C48"/>
    <w:rsid w:val="00CC0EBD"/>
    <w:rsid w:val="00CC1AB3"/>
    <w:rsid w:val="00CC2378"/>
    <w:rsid w:val="00CC262D"/>
    <w:rsid w:val="00CC4FFB"/>
    <w:rsid w:val="00CC66F5"/>
    <w:rsid w:val="00CC7893"/>
    <w:rsid w:val="00CC7B59"/>
    <w:rsid w:val="00CD0468"/>
    <w:rsid w:val="00CD0E77"/>
    <w:rsid w:val="00CD1270"/>
    <w:rsid w:val="00CD1A3E"/>
    <w:rsid w:val="00CD3034"/>
    <w:rsid w:val="00CD552A"/>
    <w:rsid w:val="00CD5DD6"/>
    <w:rsid w:val="00CD6A93"/>
    <w:rsid w:val="00CD78F0"/>
    <w:rsid w:val="00CD7E6A"/>
    <w:rsid w:val="00CE5F60"/>
    <w:rsid w:val="00CE6ED3"/>
    <w:rsid w:val="00CE7CF7"/>
    <w:rsid w:val="00CF29A9"/>
    <w:rsid w:val="00CF312B"/>
    <w:rsid w:val="00CF4A46"/>
    <w:rsid w:val="00CF50C5"/>
    <w:rsid w:val="00D00F98"/>
    <w:rsid w:val="00D01969"/>
    <w:rsid w:val="00D06E73"/>
    <w:rsid w:val="00D12368"/>
    <w:rsid w:val="00D14BAD"/>
    <w:rsid w:val="00D158BC"/>
    <w:rsid w:val="00D15D83"/>
    <w:rsid w:val="00D15EDE"/>
    <w:rsid w:val="00D218FA"/>
    <w:rsid w:val="00D2238C"/>
    <w:rsid w:val="00D25679"/>
    <w:rsid w:val="00D2606C"/>
    <w:rsid w:val="00D3114C"/>
    <w:rsid w:val="00D3225E"/>
    <w:rsid w:val="00D32AE9"/>
    <w:rsid w:val="00D346DA"/>
    <w:rsid w:val="00D4119A"/>
    <w:rsid w:val="00D41FB7"/>
    <w:rsid w:val="00D462A0"/>
    <w:rsid w:val="00D46DBD"/>
    <w:rsid w:val="00D4723E"/>
    <w:rsid w:val="00D53459"/>
    <w:rsid w:val="00D54158"/>
    <w:rsid w:val="00D54400"/>
    <w:rsid w:val="00D56EB6"/>
    <w:rsid w:val="00D61E09"/>
    <w:rsid w:val="00D63934"/>
    <w:rsid w:val="00D63955"/>
    <w:rsid w:val="00D63F42"/>
    <w:rsid w:val="00D64F76"/>
    <w:rsid w:val="00D65315"/>
    <w:rsid w:val="00D657FF"/>
    <w:rsid w:val="00D67DC4"/>
    <w:rsid w:val="00D71A30"/>
    <w:rsid w:val="00D72203"/>
    <w:rsid w:val="00D74645"/>
    <w:rsid w:val="00D74B53"/>
    <w:rsid w:val="00D7629E"/>
    <w:rsid w:val="00D8064A"/>
    <w:rsid w:val="00D819FC"/>
    <w:rsid w:val="00D84029"/>
    <w:rsid w:val="00D92401"/>
    <w:rsid w:val="00D95714"/>
    <w:rsid w:val="00D97A68"/>
    <w:rsid w:val="00DA259F"/>
    <w:rsid w:val="00DA39DE"/>
    <w:rsid w:val="00DA3BE4"/>
    <w:rsid w:val="00DA57EA"/>
    <w:rsid w:val="00DA72ED"/>
    <w:rsid w:val="00DA7B1F"/>
    <w:rsid w:val="00DB1B0D"/>
    <w:rsid w:val="00DB54EE"/>
    <w:rsid w:val="00DC1B7A"/>
    <w:rsid w:val="00DC1F7E"/>
    <w:rsid w:val="00DC40CF"/>
    <w:rsid w:val="00DC4275"/>
    <w:rsid w:val="00DC504F"/>
    <w:rsid w:val="00DC5189"/>
    <w:rsid w:val="00DD3353"/>
    <w:rsid w:val="00DD3F13"/>
    <w:rsid w:val="00DD42C9"/>
    <w:rsid w:val="00DD464A"/>
    <w:rsid w:val="00DD50E2"/>
    <w:rsid w:val="00DD5AD1"/>
    <w:rsid w:val="00DE0F02"/>
    <w:rsid w:val="00DE1AD3"/>
    <w:rsid w:val="00DE2313"/>
    <w:rsid w:val="00DE73A0"/>
    <w:rsid w:val="00DE7809"/>
    <w:rsid w:val="00DF0220"/>
    <w:rsid w:val="00DF023B"/>
    <w:rsid w:val="00DF4CA8"/>
    <w:rsid w:val="00DF63CA"/>
    <w:rsid w:val="00DF6A77"/>
    <w:rsid w:val="00E0199A"/>
    <w:rsid w:val="00E07A01"/>
    <w:rsid w:val="00E14E61"/>
    <w:rsid w:val="00E17DD5"/>
    <w:rsid w:val="00E32527"/>
    <w:rsid w:val="00E32676"/>
    <w:rsid w:val="00E337A3"/>
    <w:rsid w:val="00E3391F"/>
    <w:rsid w:val="00E347EB"/>
    <w:rsid w:val="00E3758F"/>
    <w:rsid w:val="00E4166C"/>
    <w:rsid w:val="00E4502A"/>
    <w:rsid w:val="00E45F63"/>
    <w:rsid w:val="00E518EF"/>
    <w:rsid w:val="00E51F5E"/>
    <w:rsid w:val="00E54CF1"/>
    <w:rsid w:val="00E55A39"/>
    <w:rsid w:val="00E55AC4"/>
    <w:rsid w:val="00E56618"/>
    <w:rsid w:val="00E57251"/>
    <w:rsid w:val="00E57D80"/>
    <w:rsid w:val="00E61309"/>
    <w:rsid w:val="00E61622"/>
    <w:rsid w:val="00E62999"/>
    <w:rsid w:val="00E713FA"/>
    <w:rsid w:val="00E72428"/>
    <w:rsid w:val="00E73042"/>
    <w:rsid w:val="00E751F6"/>
    <w:rsid w:val="00E75B9B"/>
    <w:rsid w:val="00E76520"/>
    <w:rsid w:val="00E76FA6"/>
    <w:rsid w:val="00E82912"/>
    <w:rsid w:val="00E83477"/>
    <w:rsid w:val="00E85154"/>
    <w:rsid w:val="00E86C20"/>
    <w:rsid w:val="00E86F2B"/>
    <w:rsid w:val="00E879B9"/>
    <w:rsid w:val="00E90E11"/>
    <w:rsid w:val="00E94BC2"/>
    <w:rsid w:val="00E95669"/>
    <w:rsid w:val="00EA1580"/>
    <w:rsid w:val="00EA3B9B"/>
    <w:rsid w:val="00EA4966"/>
    <w:rsid w:val="00EA4CA8"/>
    <w:rsid w:val="00EA5B43"/>
    <w:rsid w:val="00EA61F2"/>
    <w:rsid w:val="00EA6AE6"/>
    <w:rsid w:val="00EA6FEF"/>
    <w:rsid w:val="00EB39DD"/>
    <w:rsid w:val="00EB3FF9"/>
    <w:rsid w:val="00EB4537"/>
    <w:rsid w:val="00EB4F57"/>
    <w:rsid w:val="00EB6B2D"/>
    <w:rsid w:val="00EB6FE2"/>
    <w:rsid w:val="00EB7D59"/>
    <w:rsid w:val="00EC1223"/>
    <w:rsid w:val="00EC5AFD"/>
    <w:rsid w:val="00EC5DC2"/>
    <w:rsid w:val="00EC7DEC"/>
    <w:rsid w:val="00EC7F1B"/>
    <w:rsid w:val="00ED0FCC"/>
    <w:rsid w:val="00ED209E"/>
    <w:rsid w:val="00ED5AD0"/>
    <w:rsid w:val="00EE1D06"/>
    <w:rsid w:val="00EE2762"/>
    <w:rsid w:val="00EE4944"/>
    <w:rsid w:val="00EE5E95"/>
    <w:rsid w:val="00EE7B7D"/>
    <w:rsid w:val="00EF133C"/>
    <w:rsid w:val="00EF26F7"/>
    <w:rsid w:val="00EF3C41"/>
    <w:rsid w:val="00EF581D"/>
    <w:rsid w:val="00EF6A73"/>
    <w:rsid w:val="00F0379A"/>
    <w:rsid w:val="00F04884"/>
    <w:rsid w:val="00F054A9"/>
    <w:rsid w:val="00F05728"/>
    <w:rsid w:val="00F07696"/>
    <w:rsid w:val="00F0785D"/>
    <w:rsid w:val="00F1001A"/>
    <w:rsid w:val="00F11E14"/>
    <w:rsid w:val="00F1267F"/>
    <w:rsid w:val="00F1442D"/>
    <w:rsid w:val="00F173A9"/>
    <w:rsid w:val="00F2157A"/>
    <w:rsid w:val="00F22EB4"/>
    <w:rsid w:val="00F26496"/>
    <w:rsid w:val="00F272B3"/>
    <w:rsid w:val="00F27959"/>
    <w:rsid w:val="00F326C8"/>
    <w:rsid w:val="00F32B29"/>
    <w:rsid w:val="00F332BC"/>
    <w:rsid w:val="00F400BD"/>
    <w:rsid w:val="00F412C0"/>
    <w:rsid w:val="00F435A5"/>
    <w:rsid w:val="00F4618B"/>
    <w:rsid w:val="00F46FA7"/>
    <w:rsid w:val="00F501CD"/>
    <w:rsid w:val="00F5122C"/>
    <w:rsid w:val="00F51CD2"/>
    <w:rsid w:val="00F53209"/>
    <w:rsid w:val="00F56AE8"/>
    <w:rsid w:val="00F61BC4"/>
    <w:rsid w:val="00F6422A"/>
    <w:rsid w:val="00F6503C"/>
    <w:rsid w:val="00F65549"/>
    <w:rsid w:val="00F65AF9"/>
    <w:rsid w:val="00F67392"/>
    <w:rsid w:val="00F701DE"/>
    <w:rsid w:val="00F705EF"/>
    <w:rsid w:val="00F71882"/>
    <w:rsid w:val="00F72F6E"/>
    <w:rsid w:val="00F73F28"/>
    <w:rsid w:val="00F7496C"/>
    <w:rsid w:val="00F75E85"/>
    <w:rsid w:val="00F7658D"/>
    <w:rsid w:val="00F77E6C"/>
    <w:rsid w:val="00F80DD0"/>
    <w:rsid w:val="00F81755"/>
    <w:rsid w:val="00F8361A"/>
    <w:rsid w:val="00F84F41"/>
    <w:rsid w:val="00F85DDE"/>
    <w:rsid w:val="00F86CD7"/>
    <w:rsid w:val="00F878A1"/>
    <w:rsid w:val="00F878C6"/>
    <w:rsid w:val="00F92BF5"/>
    <w:rsid w:val="00F94384"/>
    <w:rsid w:val="00F9461E"/>
    <w:rsid w:val="00F963D1"/>
    <w:rsid w:val="00F9698F"/>
    <w:rsid w:val="00F97AC4"/>
    <w:rsid w:val="00F97E27"/>
    <w:rsid w:val="00FA074B"/>
    <w:rsid w:val="00FA1C96"/>
    <w:rsid w:val="00FA4888"/>
    <w:rsid w:val="00FA52F0"/>
    <w:rsid w:val="00FA5B29"/>
    <w:rsid w:val="00FA7F75"/>
    <w:rsid w:val="00FB1CFA"/>
    <w:rsid w:val="00FB4B61"/>
    <w:rsid w:val="00FB4D3B"/>
    <w:rsid w:val="00FC06ED"/>
    <w:rsid w:val="00FC0AF4"/>
    <w:rsid w:val="00FC422C"/>
    <w:rsid w:val="00FC4AC2"/>
    <w:rsid w:val="00FC4C3D"/>
    <w:rsid w:val="00FC738E"/>
    <w:rsid w:val="00FD00BD"/>
    <w:rsid w:val="00FD0DB4"/>
    <w:rsid w:val="00FD1380"/>
    <w:rsid w:val="00FD484C"/>
    <w:rsid w:val="00FD5433"/>
    <w:rsid w:val="00FD5B38"/>
    <w:rsid w:val="00FD656E"/>
    <w:rsid w:val="00FE110C"/>
    <w:rsid w:val="00FE1C50"/>
    <w:rsid w:val="00FE42DD"/>
    <w:rsid w:val="00FE4BCE"/>
    <w:rsid w:val="00FF01B7"/>
    <w:rsid w:val="00FF0E3C"/>
    <w:rsid w:val="00FF18E7"/>
    <w:rsid w:val="00FF35B3"/>
    <w:rsid w:val="00FF455D"/>
    <w:rsid w:val="00FF7460"/>
    <w:rsid w:val="12355CB2"/>
    <w:rsid w:val="22BF310F"/>
    <w:rsid w:val="338058A0"/>
    <w:rsid w:val="3BB8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6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63C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86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63C9"/>
    <w:rPr>
      <w:kern w:val="2"/>
      <w:sz w:val="18"/>
      <w:szCs w:val="18"/>
    </w:rPr>
  </w:style>
  <w:style w:type="paragraph" w:styleId="a5">
    <w:name w:val="footnote text"/>
    <w:basedOn w:val="a"/>
    <w:link w:val="Char1"/>
    <w:unhideWhenUsed/>
    <w:qFormat/>
    <w:rsid w:val="002D146D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rsid w:val="002D14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88E8BC-1A7D-4268-8EB9-FBB74876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11</Pages>
  <Words>840</Words>
  <Characters>4788</Characters>
  <Application>Microsoft Office Word</Application>
  <DocSecurity>0</DocSecurity>
  <Lines>39</Lines>
  <Paragraphs>11</Paragraphs>
  <ScaleCrop>false</ScaleCrop>
  <Company>China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AutoBVT</cp:lastModifiedBy>
  <cp:revision>400</cp:revision>
  <cp:lastPrinted>2021-12-20T07:52:00Z</cp:lastPrinted>
  <dcterms:created xsi:type="dcterms:W3CDTF">2020-11-16T02:04:00Z</dcterms:created>
  <dcterms:modified xsi:type="dcterms:W3CDTF">2021-12-22T08:21:00Z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