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B3" w:rsidRDefault="0036408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江门市江海区城市管理和综合执法局</w:t>
      </w:r>
      <w:r w:rsidR="00891750">
        <w:rPr>
          <w:rFonts w:hint="eastAsia"/>
          <w:b/>
          <w:bCs/>
          <w:sz w:val="44"/>
          <w:szCs w:val="44"/>
        </w:rPr>
        <w:t>专项资金信息公开情况说明</w:t>
      </w:r>
    </w:p>
    <w:p w:rsidR="00FE5DB3" w:rsidRDefault="0089175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（公开时点：年初预算）</w:t>
      </w:r>
    </w:p>
    <w:p w:rsidR="00FE5DB3" w:rsidRDefault="00FE5DB3">
      <w:pPr>
        <w:rPr>
          <w:sz w:val="32"/>
          <w:szCs w:val="32"/>
        </w:rPr>
      </w:pPr>
    </w:p>
    <w:p w:rsidR="00FE5DB3" w:rsidRDefault="0089175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</w:t>
      </w:r>
      <w:r w:rsidR="00364082">
        <w:rPr>
          <w:rFonts w:hint="eastAsia"/>
          <w:sz w:val="32"/>
          <w:szCs w:val="32"/>
        </w:rPr>
        <w:t>202</w:t>
      </w:r>
      <w:r w:rsidR="00FD748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年人大通过我单位的专项年初预算总数为</w:t>
      </w:r>
      <w:r w:rsidR="00FB2FAA">
        <w:rPr>
          <w:rFonts w:hint="eastAsia"/>
          <w:sz w:val="32"/>
          <w:szCs w:val="32"/>
        </w:rPr>
        <w:t>20876.43</w:t>
      </w:r>
      <w:r>
        <w:rPr>
          <w:rFonts w:hint="eastAsia"/>
          <w:sz w:val="32"/>
          <w:szCs w:val="32"/>
        </w:rPr>
        <w:t>万，截止</w:t>
      </w:r>
      <w:r w:rsidR="0082240C">
        <w:rPr>
          <w:rFonts w:hint="eastAsia"/>
          <w:sz w:val="32"/>
          <w:szCs w:val="32"/>
        </w:rPr>
        <w:t>预算下达后支出为</w:t>
      </w:r>
      <w:r w:rsidR="0082240C">
        <w:rPr>
          <w:rFonts w:hint="eastAsia"/>
          <w:sz w:val="32"/>
          <w:szCs w:val="32"/>
        </w:rPr>
        <w:t>0</w:t>
      </w:r>
      <w:r w:rsidR="0082240C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82240C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；在实际执行中，上级下达补助</w:t>
      </w:r>
      <w:r w:rsidR="000F67BD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万元，截止</w:t>
      </w:r>
      <w:r w:rsidR="000F67BD">
        <w:rPr>
          <w:rFonts w:hint="eastAsia"/>
          <w:sz w:val="32"/>
          <w:szCs w:val="32"/>
        </w:rPr>
        <w:t>预算下达补助</w:t>
      </w:r>
      <w:r w:rsidR="000F67BD">
        <w:rPr>
          <w:rFonts w:hint="eastAsia"/>
          <w:sz w:val="32"/>
          <w:szCs w:val="32"/>
        </w:rPr>
        <w:t>0</w:t>
      </w:r>
      <w:r w:rsidR="000F67BD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支出率为</w:t>
      </w:r>
      <w:r w:rsidR="000F67BD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我单位本年总专项资金为</w:t>
      </w:r>
      <w:r w:rsidR="00FB2FAA">
        <w:rPr>
          <w:rFonts w:hint="eastAsia"/>
          <w:sz w:val="32"/>
          <w:szCs w:val="32"/>
        </w:rPr>
        <w:t>20876.43</w:t>
      </w:r>
      <w:r>
        <w:rPr>
          <w:rFonts w:hint="eastAsia"/>
          <w:sz w:val="32"/>
          <w:szCs w:val="32"/>
        </w:rPr>
        <w:t>万元，截止</w:t>
      </w:r>
      <w:r w:rsidR="000F67BD">
        <w:rPr>
          <w:rFonts w:hint="eastAsia"/>
          <w:sz w:val="32"/>
          <w:szCs w:val="32"/>
        </w:rPr>
        <w:t>预算下达后</w:t>
      </w:r>
      <w:r>
        <w:rPr>
          <w:rFonts w:hint="eastAsia"/>
          <w:sz w:val="32"/>
          <w:szCs w:val="32"/>
        </w:rPr>
        <w:t>支出为</w:t>
      </w:r>
      <w:r w:rsidR="000F67BD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</w:t>
      </w:r>
      <w:r w:rsidR="000F67BD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0F67BD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 w:rsidR="000F67BD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具体情况如下：</w:t>
      </w:r>
    </w:p>
    <w:p w:rsidR="00FE5DB3" w:rsidRDefault="0089175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FE5DB3" w:rsidRDefault="00891750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经人大通过我单位本年的专项项目有</w:t>
      </w:r>
      <w:bookmarkStart w:id="0" w:name="_GoBack"/>
      <w:bookmarkEnd w:id="0"/>
      <w:r>
        <w:rPr>
          <w:rFonts w:hint="eastAsia"/>
          <w:sz w:val="32"/>
          <w:szCs w:val="32"/>
        </w:rPr>
        <w:t>：</w:t>
      </w:r>
      <w:r w:rsidR="000F67BD">
        <w:rPr>
          <w:rFonts w:hint="eastAsia"/>
          <w:sz w:val="32"/>
          <w:szCs w:val="32"/>
        </w:rPr>
        <w:t>城管综合执法经费</w:t>
      </w:r>
      <w:r>
        <w:rPr>
          <w:rFonts w:hint="eastAsia"/>
          <w:sz w:val="32"/>
          <w:szCs w:val="32"/>
        </w:rPr>
        <w:t>项目</w:t>
      </w:r>
      <w:r w:rsidR="00FB2FAA">
        <w:rPr>
          <w:rFonts w:hint="eastAsia"/>
          <w:sz w:val="32"/>
          <w:szCs w:val="32"/>
        </w:rPr>
        <w:t>1</w:t>
      </w:r>
      <w:r w:rsidR="000F67BD">
        <w:rPr>
          <w:rFonts w:hint="eastAsia"/>
          <w:sz w:val="32"/>
          <w:szCs w:val="32"/>
        </w:rPr>
        <w:t>90</w:t>
      </w:r>
      <w:r>
        <w:rPr>
          <w:rFonts w:hint="eastAsia"/>
          <w:sz w:val="32"/>
          <w:szCs w:val="32"/>
        </w:rPr>
        <w:t>万元、</w:t>
      </w:r>
      <w:r w:rsidR="00FB2FAA">
        <w:rPr>
          <w:rFonts w:hint="eastAsia"/>
          <w:sz w:val="32"/>
          <w:szCs w:val="32"/>
        </w:rPr>
        <w:t>综合管理经费</w:t>
      </w:r>
      <w:r w:rsidR="00FB2FAA">
        <w:rPr>
          <w:rFonts w:hint="eastAsia"/>
          <w:sz w:val="32"/>
          <w:szCs w:val="32"/>
        </w:rPr>
        <w:t>10</w:t>
      </w:r>
      <w:r w:rsidR="00FB2FAA">
        <w:rPr>
          <w:rFonts w:hint="eastAsia"/>
          <w:sz w:val="32"/>
          <w:szCs w:val="32"/>
        </w:rPr>
        <w:t>万</w:t>
      </w:r>
      <w:r>
        <w:rPr>
          <w:rFonts w:hint="eastAsia"/>
          <w:sz w:val="32"/>
          <w:szCs w:val="32"/>
        </w:rPr>
        <w:t>元、</w:t>
      </w:r>
      <w:r w:rsidR="00FB2FAA">
        <w:rPr>
          <w:rFonts w:hint="eastAsia"/>
          <w:sz w:val="32"/>
          <w:szCs w:val="32"/>
        </w:rPr>
        <w:t>办公场所日常管护经费</w:t>
      </w:r>
      <w:r>
        <w:rPr>
          <w:rFonts w:hint="eastAsia"/>
          <w:sz w:val="32"/>
          <w:szCs w:val="32"/>
        </w:rPr>
        <w:t>项目</w:t>
      </w:r>
      <w:r w:rsidR="00FB2FAA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万元、</w:t>
      </w:r>
      <w:r w:rsidR="00FB2FAA">
        <w:rPr>
          <w:rFonts w:hint="eastAsia"/>
          <w:sz w:val="32"/>
          <w:szCs w:val="32"/>
        </w:rPr>
        <w:t>2020</w:t>
      </w:r>
      <w:r w:rsidR="00FB2FAA">
        <w:rPr>
          <w:rFonts w:hint="eastAsia"/>
          <w:sz w:val="32"/>
          <w:szCs w:val="32"/>
        </w:rPr>
        <w:t>年江门市生活垃圾分类奖补专项资金</w:t>
      </w:r>
      <w:r>
        <w:rPr>
          <w:rFonts w:hint="eastAsia"/>
          <w:sz w:val="32"/>
          <w:szCs w:val="32"/>
        </w:rPr>
        <w:t>项目</w:t>
      </w:r>
      <w:r w:rsidR="00FB2FAA">
        <w:rPr>
          <w:rFonts w:hint="eastAsia"/>
          <w:sz w:val="32"/>
          <w:szCs w:val="32"/>
        </w:rPr>
        <w:t>3.43</w:t>
      </w:r>
      <w:r>
        <w:rPr>
          <w:rFonts w:hint="eastAsia"/>
          <w:sz w:val="32"/>
          <w:szCs w:val="32"/>
        </w:rPr>
        <w:t>万元</w:t>
      </w:r>
      <w:r w:rsidR="00FB2FAA">
        <w:rPr>
          <w:rFonts w:hint="eastAsia"/>
          <w:sz w:val="32"/>
          <w:szCs w:val="32"/>
        </w:rPr>
        <w:t>、城建项目</w:t>
      </w:r>
      <w:r w:rsidR="00FB2FAA">
        <w:rPr>
          <w:rFonts w:hint="eastAsia"/>
          <w:sz w:val="32"/>
          <w:szCs w:val="32"/>
        </w:rPr>
        <w:t>10000</w:t>
      </w:r>
      <w:r w:rsidR="00FB2FAA">
        <w:rPr>
          <w:rFonts w:hint="eastAsia"/>
          <w:sz w:val="32"/>
          <w:szCs w:val="32"/>
        </w:rPr>
        <w:t>万元、城乡建设管理专项项目</w:t>
      </w:r>
      <w:r w:rsidR="00FB2FAA">
        <w:rPr>
          <w:rFonts w:hint="eastAsia"/>
          <w:sz w:val="32"/>
          <w:szCs w:val="32"/>
        </w:rPr>
        <w:t>1146</w:t>
      </w:r>
      <w:r w:rsidR="00FB2FAA">
        <w:rPr>
          <w:rFonts w:hint="eastAsia"/>
          <w:sz w:val="32"/>
          <w:szCs w:val="32"/>
        </w:rPr>
        <w:t>万元、污水处理专项</w:t>
      </w:r>
      <w:r w:rsidR="00FB2FAA">
        <w:rPr>
          <w:rFonts w:hint="eastAsia"/>
          <w:sz w:val="32"/>
          <w:szCs w:val="32"/>
        </w:rPr>
        <w:t>9515</w:t>
      </w:r>
      <w:r w:rsidR="00FB2FAA">
        <w:rPr>
          <w:rFonts w:hint="eastAsia"/>
          <w:sz w:val="32"/>
          <w:szCs w:val="32"/>
        </w:rPr>
        <w:t>万元。</w:t>
      </w:r>
    </w:p>
    <w:p w:rsidR="00FE5DB3" w:rsidRDefault="003A0B6B" w:rsidP="003A0B6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 w:rsidR="00FB2FAA">
        <w:rPr>
          <w:rFonts w:hint="eastAsia"/>
          <w:sz w:val="32"/>
          <w:szCs w:val="32"/>
        </w:rPr>
        <w:t>城管综合执法经费</w:t>
      </w:r>
      <w:r w:rsidR="00891750">
        <w:rPr>
          <w:rFonts w:hint="eastAsia"/>
          <w:sz w:val="32"/>
          <w:szCs w:val="32"/>
        </w:rPr>
        <w:t>项目年初预算</w:t>
      </w:r>
      <w:r w:rsidR="00FB2FAA">
        <w:rPr>
          <w:rFonts w:hint="eastAsia"/>
          <w:sz w:val="32"/>
          <w:szCs w:val="32"/>
        </w:rPr>
        <w:t>190</w:t>
      </w:r>
      <w:r w:rsidR="00891750">
        <w:rPr>
          <w:rFonts w:hint="eastAsia"/>
          <w:sz w:val="32"/>
          <w:szCs w:val="32"/>
        </w:rPr>
        <w:t>万元，截止</w:t>
      </w:r>
      <w:r w:rsidR="00FB2FAA">
        <w:rPr>
          <w:rFonts w:hint="eastAsia"/>
          <w:sz w:val="32"/>
          <w:szCs w:val="32"/>
        </w:rPr>
        <w:t>预算下达后</w:t>
      </w:r>
      <w:r w:rsidR="00891750">
        <w:rPr>
          <w:rFonts w:hint="eastAsia"/>
          <w:sz w:val="32"/>
          <w:szCs w:val="32"/>
        </w:rPr>
        <w:t>支出为</w:t>
      </w:r>
      <w:r w:rsidR="00FB2FAA">
        <w:rPr>
          <w:rFonts w:hint="eastAsia"/>
          <w:sz w:val="32"/>
          <w:szCs w:val="32"/>
        </w:rPr>
        <w:t>0</w:t>
      </w:r>
      <w:r w:rsidR="00891750">
        <w:rPr>
          <w:rFonts w:hint="eastAsia"/>
          <w:sz w:val="32"/>
          <w:szCs w:val="32"/>
        </w:rPr>
        <w:t>万，支出率为</w:t>
      </w:r>
      <w:r w:rsidR="00FB2FAA">
        <w:rPr>
          <w:rFonts w:hint="eastAsia"/>
          <w:sz w:val="32"/>
          <w:szCs w:val="32"/>
        </w:rPr>
        <w:t>0</w:t>
      </w:r>
      <w:r w:rsidR="00891750">
        <w:rPr>
          <w:rFonts w:hint="eastAsia"/>
          <w:sz w:val="32"/>
          <w:szCs w:val="32"/>
        </w:rPr>
        <w:t>%</w:t>
      </w:r>
      <w:r w:rsidR="00891750">
        <w:rPr>
          <w:rFonts w:hint="eastAsia"/>
          <w:sz w:val="32"/>
          <w:szCs w:val="32"/>
        </w:rPr>
        <w:t>。</w:t>
      </w:r>
      <w:r w:rsidR="00FB2FAA" w:rsidRPr="00FB2FAA">
        <w:rPr>
          <w:rFonts w:hint="eastAsia"/>
          <w:sz w:val="32"/>
          <w:szCs w:val="32"/>
        </w:rPr>
        <w:t>原因是预算刚下达，未发生资金支付。该项目按照合同约定逐月支付数字城管城市动态信息采集服务，支付城管通手机网络资源租用费、城管综合执法应急</w:t>
      </w:r>
      <w:proofErr w:type="gramStart"/>
      <w:r w:rsidR="00FB2FAA" w:rsidRPr="00FB2FAA">
        <w:rPr>
          <w:rFonts w:hint="eastAsia"/>
          <w:sz w:val="32"/>
          <w:szCs w:val="32"/>
        </w:rPr>
        <w:t>专项等</w:t>
      </w:r>
      <w:proofErr w:type="gramEnd"/>
      <w:r w:rsidR="00FB2FAA" w:rsidRPr="00FB2FAA">
        <w:rPr>
          <w:rFonts w:hint="eastAsia"/>
          <w:sz w:val="32"/>
          <w:szCs w:val="32"/>
        </w:rPr>
        <w:t>项目。已做年初绩效，绩效评价</w:t>
      </w:r>
      <w:r w:rsidR="007455E4">
        <w:rPr>
          <w:rFonts w:hint="eastAsia"/>
          <w:sz w:val="32"/>
          <w:szCs w:val="32"/>
        </w:rPr>
        <w:t>为中</w:t>
      </w:r>
      <w:r w:rsidR="00FB2FAA" w:rsidRPr="00FB2FAA">
        <w:rPr>
          <w:rFonts w:hint="eastAsia"/>
          <w:sz w:val="32"/>
          <w:szCs w:val="32"/>
        </w:rPr>
        <w:t>。</w:t>
      </w:r>
    </w:p>
    <w:p w:rsidR="003A0B6B" w:rsidRPr="005541EE" w:rsidRDefault="003A0B6B" w:rsidP="003A0B6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</w:t>
      </w:r>
      <w:r>
        <w:rPr>
          <w:rFonts w:hint="eastAsia"/>
          <w:sz w:val="32"/>
          <w:szCs w:val="32"/>
        </w:rPr>
        <w:t>、</w:t>
      </w:r>
      <w:r w:rsidRPr="003A0B6B">
        <w:rPr>
          <w:rFonts w:hint="eastAsia"/>
          <w:sz w:val="32"/>
          <w:szCs w:val="32"/>
        </w:rPr>
        <w:t>综合管理经费</w:t>
      </w:r>
      <w:r w:rsidR="00891750" w:rsidRPr="003A0B6B">
        <w:rPr>
          <w:rFonts w:hint="eastAsia"/>
          <w:sz w:val="32"/>
          <w:szCs w:val="32"/>
        </w:rPr>
        <w:t>项目年初预算</w:t>
      </w:r>
      <w:r w:rsidRPr="003A0B6B">
        <w:rPr>
          <w:rFonts w:hint="eastAsia"/>
          <w:sz w:val="32"/>
          <w:szCs w:val="32"/>
        </w:rPr>
        <w:t>10</w:t>
      </w:r>
      <w:r w:rsidR="00891750" w:rsidRPr="003A0B6B">
        <w:rPr>
          <w:rFonts w:hint="eastAsia"/>
          <w:sz w:val="32"/>
          <w:szCs w:val="32"/>
        </w:rPr>
        <w:t>万元，</w:t>
      </w:r>
      <w:r w:rsidRPr="005541EE">
        <w:rPr>
          <w:rFonts w:hint="eastAsia"/>
          <w:sz w:val="32"/>
          <w:szCs w:val="32"/>
        </w:rPr>
        <w:t>截止预算下达后为</w:t>
      </w:r>
      <w:r w:rsidRPr="005541EE">
        <w:rPr>
          <w:rFonts w:hint="eastAsia"/>
          <w:sz w:val="32"/>
          <w:szCs w:val="32"/>
        </w:rPr>
        <w:t>0</w:t>
      </w:r>
      <w:r w:rsidRPr="005541EE">
        <w:rPr>
          <w:rFonts w:hint="eastAsia"/>
          <w:sz w:val="32"/>
          <w:szCs w:val="32"/>
        </w:rPr>
        <w:t>万元，支出率为</w:t>
      </w:r>
      <w:r w:rsidRPr="005541EE">
        <w:rPr>
          <w:rFonts w:hint="eastAsia"/>
          <w:sz w:val="32"/>
          <w:szCs w:val="32"/>
        </w:rPr>
        <w:t>0%</w:t>
      </w:r>
      <w:r w:rsidRPr="005541EE">
        <w:rPr>
          <w:rFonts w:hint="eastAsia"/>
          <w:sz w:val="32"/>
          <w:szCs w:val="32"/>
        </w:rPr>
        <w:t>，原因是预算刚下达，未发生资金支付。本项目主要用于日常办公经费。</w:t>
      </w:r>
      <w:r w:rsidR="00BC2988" w:rsidRPr="005541EE">
        <w:rPr>
          <w:rFonts w:hint="eastAsia"/>
          <w:sz w:val="32"/>
          <w:szCs w:val="32"/>
        </w:rPr>
        <w:t>项目绩效情况：无。</w:t>
      </w:r>
    </w:p>
    <w:p w:rsidR="003A0B6B" w:rsidRPr="005541EE" w:rsidRDefault="003A0B6B" w:rsidP="003A0B6B">
      <w:pPr>
        <w:ind w:firstLineChars="200" w:firstLine="640"/>
        <w:rPr>
          <w:sz w:val="32"/>
          <w:szCs w:val="32"/>
        </w:rPr>
      </w:pPr>
      <w:r w:rsidRPr="005541EE">
        <w:rPr>
          <w:rFonts w:hint="eastAsia"/>
          <w:sz w:val="32"/>
          <w:szCs w:val="32"/>
        </w:rPr>
        <w:t>3</w:t>
      </w:r>
      <w:r w:rsidRPr="005541EE">
        <w:rPr>
          <w:rFonts w:hint="eastAsia"/>
          <w:sz w:val="32"/>
          <w:szCs w:val="32"/>
        </w:rPr>
        <w:t>、</w:t>
      </w:r>
      <w:r w:rsidR="00BC2988" w:rsidRPr="005541EE">
        <w:rPr>
          <w:rFonts w:hint="eastAsia"/>
          <w:sz w:val="32"/>
          <w:szCs w:val="32"/>
        </w:rPr>
        <w:t>办公场所日常管护经费年初预算</w:t>
      </w:r>
      <w:r w:rsidR="00BC2988" w:rsidRPr="005541EE">
        <w:rPr>
          <w:rFonts w:hint="eastAsia"/>
          <w:sz w:val="32"/>
          <w:szCs w:val="32"/>
        </w:rPr>
        <w:t>12</w:t>
      </w:r>
      <w:r w:rsidR="00BC2988" w:rsidRPr="005541EE">
        <w:rPr>
          <w:rFonts w:hint="eastAsia"/>
          <w:sz w:val="32"/>
          <w:szCs w:val="32"/>
        </w:rPr>
        <w:t>万元，截止预算下达后为</w:t>
      </w:r>
      <w:r w:rsidR="00BC2988" w:rsidRPr="005541EE">
        <w:rPr>
          <w:rFonts w:hint="eastAsia"/>
          <w:sz w:val="32"/>
          <w:szCs w:val="32"/>
        </w:rPr>
        <w:t>0</w:t>
      </w:r>
      <w:r w:rsidR="00BC2988" w:rsidRPr="005541EE">
        <w:rPr>
          <w:rFonts w:hint="eastAsia"/>
          <w:sz w:val="32"/>
          <w:szCs w:val="32"/>
        </w:rPr>
        <w:t>万元，支出率为</w:t>
      </w:r>
      <w:r w:rsidR="00BC2988" w:rsidRPr="005541EE">
        <w:rPr>
          <w:rFonts w:hint="eastAsia"/>
          <w:sz w:val="32"/>
          <w:szCs w:val="32"/>
        </w:rPr>
        <w:t>0%</w:t>
      </w:r>
      <w:r w:rsidR="00BC2988" w:rsidRPr="005541EE">
        <w:rPr>
          <w:rFonts w:hint="eastAsia"/>
          <w:sz w:val="32"/>
          <w:szCs w:val="32"/>
        </w:rPr>
        <w:t>，原因是预算刚下达，未发生资金支付。本项目主要用于本单位办公场所的日常维护及宣传栏的制作。项目绩效情况：无。</w:t>
      </w:r>
    </w:p>
    <w:p w:rsidR="00BC2988" w:rsidRPr="005541EE" w:rsidRDefault="00BC2988" w:rsidP="003A0B6B">
      <w:pPr>
        <w:ind w:firstLineChars="200" w:firstLine="640"/>
        <w:rPr>
          <w:sz w:val="32"/>
          <w:szCs w:val="32"/>
        </w:rPr>
      </w:pPr>
      <w:r w:rsidRPr="005541EE">
        <w:rPr>
          <w:rFonts w:hint="eastAsia"/>
          <w:sz w:val="32"/>
          <w:szCs w:val="32"/>
        </w:rPr>
        <w:t>4</w:t>
      </w:r>
      <w:r w:rsidRPr="005541EE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年江门市生活垃圾</w:t>
      </w:r>
      <w:proofErr w:type="gramStart"/>
      <w:r>
        <w:rPr>
          <w:rFonts w:hint="eastAsia"/>
          <w:sz w:val="32"/>
          <w:szCs w:val="32"/>
        </w:rPr>
        <w:t>分类奖补专项</w:t>
      </w:r>
      <w:proofErr w:type="gramEnd"/>
      <w:r>
        <w:rPr>
          <w:rFonts w:hint="eastAsia"/>
          <w:sz w:val="32"/>
          <w:szCs w:val="32"/>
        </w:rPr>
        <w:t>资金项目年初预算</w:t>
      </w:r>
      <w:r>
        <w:rPr>
          <w:rFonts w:hint="eastAsia"/>
          <w:sz w:val="32"/>
          <w:szCs w:val="32"/>
        </w:rPr>
        <w:t>3.43</w:t>
      </w:r>
      <w:r>
        <w:rPr>
          <w:rFonts w:hint="eastAsia"/>
          <w:sz w:val="32"/>
          <w:szCs w:val="32"/>
        </w:rPr>
        <w:t>万元，</w:t>
      </w:r>
      <w:r w:rsidRPr="005541EE">
        <w:rPr>
          <w:rFonts w:hint="eastAsia"/>
          <w:sz w:val="32"/>
          <w:szCs w:val="32"/>
        </w:rPr>
        <w:t>截止预算下达后为</w:t>
      </w:r>
      <w:r w:rsidRPr="005541EE">
        <w:rPr>
          <w:rFonts w:hint="eastAsia"/>
          <w:sz w:val="32"/>
          <w:szCs w:val="32"/>
        </w:rPr>
        <w:t>0</w:t>
      </w:r>
      <w:r w:rsidRPr="005541EE">
        <w:rPr>
          <w:rFonts w:hint="eastAsia"/>
          <w:sz w:val="32"/>
          <w:szCs w:val="32"/>
        </w:rPr>
        <w:t>万元，支出率为</w:t>
      </w:r>
      <w:r w:rsidRPr="005541EE">
        <w:rPr>
          <w:rFonts w:hint="eastAsia"/>
          <w:sz w:val="32"/>
          <w:szCs w:val="32"/>
        </w:rPr>
        <w:t>0%</w:t>
      </w:r>
      <w:r w:rsidRPr="005541EE">
        <w:rPr>
          <w:rFonts w:hint="eastAsia"/>
          <w:sz w:val="32"/>
          <w:szCs w:val="32"/>
        </w:rPr>
        <w:t>，原因是预算刚下达，未发生资金支付。本项目主要用于本单位办公场所的日常维护及宣传栏的制作。项目绩效情况：无。</w:t>
      </w:r>
    </w:p>
    <w:p w:rsidR="00BC2988" w:rsidRPr="005541EE" w:rsidRDefault="00BC2988" w:rsidP="003A0B6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 w:rsidRPr="005541EE">
        <w:rPr>
          <w:rFonts w:hint="eastAsia"/>
          <w:sz w:val="32"/>
          <w:szCs w:val="32"/>
        </w:rPr>
        <w:t>城建项目年初预算</w:t>
      </w:r>
      <w:r>
        <w:rPr>
          <w:rFonts w:hint="eastAsia"/>
          <w:sz w:val="32"/>
          <w:szCs w:val="32"/>
        </w:rPr>
        <w:t>10000</w:t>
      </w:r>
      <w:r w:rsidRPr="005541EE">
        <w:rPr>
          <w:rFonts w:hint="eastAsia"/>
          <w:sz w:val="32"/>
          <w:szCs w:val="32"/>
        </w:rPr>
        <w:t>万元，截止预算下达后为</w:t>
      </w:r>
      <w:r w:rsidRPr="005541EE">
        <w:rPr>
          <w:rFonts w:hint="eastAsia"/>
          <w:sz w:val="32"/>
          <w:szCs w:val="32"/>
        </w:rPr>
        <w:t>0</w:t>
      </w:r>
      <w:r w:rsidRPr="005541EE">
        <w:rPr>
          <w:rFonts w:hint="eastAsia"/>
          <w:sz w:val="32"/>
          <w:szCs w:val="32"/>
        </w:rPr>
        <w:t>万元，支出率为</w:t>
      </w:r>
      <w:r w:rsidRPr="005541EE">
        <w:rPr>
          <w:rFonts w:hint="eastAsia"/>
          <w:sz w:val="32"/>
          <w:szCs w:val="32"/>
        </w:rPr>
        <w:t>0%</w:t>
      </w:r>
      <w:r w:rsidRPr="005541EE">
        <w:rPr>
          <w:rFonts w:hint="eastAsia"/>
          <w:sz w:val="32"/>
          <w:szCs w:val="32"/>
        </w:rPr>
        <w:t>，原因是预算刚下达，未发生资金支付。主要用于高新区（江海区）河流截污工程、路灯照明工程、污水管网工程等建设项目。项目绩效情况：无。</w:t>
      </w:r>
    </w:p>
    <w:p w:rsidR="00BC2988" w:rsidRPr="005541EE" w:rsidRDefault="00BC2988" w:rsidP="003A0B6B">
      <w:pPr>
        <w:ind w:firstLineChars="200" w:firstLine="640"/>
        <w:rPr>
          <w:sz w:val="32"/>
          <w:szCs w:val="32"/>
        </w:rPr>
      </w:pPr>
      <w:r w:rsidRPr="005541EE">
        <w:rPr>
          <w:rFonts w:hint="eastAsia"/>
          <w:sz w:val="32"/>
          <w:szCs w:val="32"/>
        </w:rPr>
        <w:t>6</w:t>
      </w:r>
      <w:r w:rsidRPr="005541EE">
        <w:rPr>
          <w:rFonts w:hint="eastAsia"/>
          <w:sz w:val="32"/>
          <w:szCs w:val="32"/>
        </w:rPr>
        <w:t>、城乡建设管理专项年初预算</w:t>
      </w:r>
      <w:r>
        <w:rPr>
          <w:rFonts w:hint="eastAsia"/>
          <w:sz w:val="32"/>
          <w:szCs w:val="32"/>
        </w:rPr>
        <w:t>1146</w:t>
      </w:r>
      <w:r w:rsidRPr="005541EE">
        <w:rPr>
          <w:rFonts w:hint="eastAsia"/>
          <w:sz w:val="32"/>
          <w:szCs w:val="32"/>
        </w:rPr>
        <w:t>万元，截止预算下达后为</w:t>
      </w:r>
      <w:r w:rsidRPr="005541EE">
        <w:rPr>
          <w:rFonts w:hint="eastAsia"/>
          <w:sz w:val="32"/>
          <w:szCs w:val="32"/>
        </w:rPr>
        <w:t>0</w:t>
      </w:r>
      <w:r w:rsidRPr="005541EE">
        <w:rPr>
          <w:rFonts w:hint="eastAsia"/>
          <w:sz w:val="32"/>
          <w:szCs w:val="32"/>
        </w:rPr>
        <w:t>万元，支出率为</w:t>
      </w:r>
      <w:r w:rsidRPr="005541EE">
        <w:rPr>
          <w:rFonts w:hint="eastAsia"/>
          <w:sz w:val="32"/>
          <w:szCs w:val="32"/>
        </w:rPr>
        <w:t>0%</w:t>
      </w:r>
      <w:r w:rsidRPr="005541EE">
        <w:rPr>
          <w:rFonts w:hint="eastAsia"/>
          <w:sz w:val="32"/>
          <w:szCs w:val="32"/>
        </w:rPr>
        <w:t>，原因是预算刚下达，未发生资金支付。该项目主要园林绿化市场化管理费用、时花摆放项目、桥梁监测维护、环卫一体项目第三方考评采购项目等。项目绩效情况：年初已完成预算绩效的情况申报，未有评价情况。</w:t>
      </w:r>
    </w:p>
    <w:p w:rsidR="00BC2988" w:rsidRPr="003A0B6B" w:rsidRDefault="00BC2988" w:rsidP="003A0B6B">
      <w:pPr>
        <w:ind w:firstLineChars="200" w:firstLine="640"/>
        <w:rPr>
          <w:sz w:val="32"/>
          <w:szCs w:val="32"/>
        </w:rPr>
      </w:pPr>
      <w:r w:rsidRPr="005541EE">
        <w:rPr>
          <w:rFonts w:hint="eastAsia"/>
          <w:sz w:val="32"/>
          <w:szCs w:val="32"/>
        </w:rPr>
        <w:lastRenderedPageBreak/>
        <w:t>7</w:t>
      </w:r>
      <w:r w:rsidRPr="005541EE">
        <w:rPr>
          <w:rFonts w:hint="eastAsia"/>
          <w:sz w:val="32"/>
          <w:szCs w:val="32"/>
        </w:rPr>
        <w:t>、污水处理年初预算</w:t>
      </w:r>
      <w:r>
        <w:rPr>
          <w:rFonts w:hint="eastAsia"/>
          <w:sz w:val="32"/>
          <w:szCs w:val="32"/>
        </w:rPr>
        <w:t>9515</w:t>
      </w:r>
      <w:r w:rsidRPr="005541EE">
        <w:rPr>
          <w:rFonts w:hint="eastAsia"/>
          <w:sz w:val="32"/>
          <w:szCs w:val="32"/>
        </w:rPr>
        <w:t>万元，截止预算下达后为</w:t>
      </w:r>
      <w:r w:rsidRPr="005541EE">
        <w:rPr>
          <w:rFonts w:hint="eastAsia"/>
          <w:sz w:val="32"/>
          <w:szCs w:val="32"/>
        </w:rPr>
        <w:t>0</w:t>
      </w:r>
      <w:r w:rsidRPr="005541EE">
        <w:rPr>
          <w:rFonts w:hint="eastAsia"/>
          <w:sz w:val="32"/>
          <w:szCs w:val="32"/>
        </w:rPr>
        <w:t>万元，支出率为</w:t>
      </w:r>
      <w:r w:rsidRPr="005541EE">
        <w:rPr>
          <w:rFonts w:hint="eastAsia"/>
          <w:sz w:val="32"/>
          <w:szCs w:val="32"/>
        </w:rPr>
        <w:t>0%</w:t>
      </w:r>
      <w:r w:rsidRPr="005541EE">
        <w:rPr>
          <w:rFonts w:hint="eastAsia"/>
          <w:sz w:val="32"/>
          <w:szCs w:val="32"/>
        </w:rPr>
        <w:t>，原因是预算刚下达，未发生资金支付。</w:t>
      </w:r>
      <w:r w:rsidR="001D68E4" w:rsidRPr="00F81F29">
        <w:rPr>
          <w:sz w:val="32"/>
          <w:szCs w:val="32"/>
        </w:rPr>
        <w:t>主要用于污水处理设施运营维护费用、给排水管理日常业务费用和水环境治理项目管理经费，我区共计有污水处理厂</w:t>
      </w:r>
      <w:r w:rsidR="001D68E4" w:rsidRPr="00F81F29">
        <w:rPr>
          <w:sz w:val="32"/>
          <w:szCs w:val="32"/>
        </w:rPr>
        <w:t>3</w:t>
      </w:r>
      <w:r w:rsidR="001D68E4" w:rsidRPr="00F81F29">
        <w:rPr>
          <w:sz w:val="32"/>
          <w:szCs w:val="32"/>
        </w:rPr>
        <w:t>座，分别</w:t>
      </w:r>
      <w:proofErr w:type="gramStart"/>
      <w:r w:rsidR="001D68E4" w:rsidRPr="00F81F29">
        <w:rPr>
          <w:sz w:val="32"/>
          <w:szCs w:val="32"/>
        </w:rPr>
        <w:t>为碧源污水</w:t>
      </w:r>
      <w:proofErr w:type="gramEnd"/>
      <w:r w:rsidR="001D68E4" w:rsidRPr="00F81F29">
        <w:rPr>
          <w:sz w:val="32"/>
          <w:szCs w:val="32"/>
        </w:rPr>
        <w:t>治理有限公司管理的文昌沙水质净化厂和高新区污水处理厂，江门市国祯污水处理有限公司管理的江海污水处理厂。截至</w:t>
      </w:r>
      <w:r w:rsidR="001D68E4" w:rsidRPr="00F81F29">
        <w:rPr>
          <w:sz w:val="32"/>
          <w:szCs w:val="32"/>
        </w:rPr>
        <w:t>2020</w:t>
      </w:r>
      <w:r w:rsidR="001D68E4" w:rsidRPr="00F81F29">
        <w:rPr>
          <w:sz w:val="32"/>
          <w:szCs w:val="32"/>
        </w:rPr>
        <w:t>年末，江海区已建成污水管网约</w:t>
      </w:r>
      <w:r w:rsidR="001D68E4" w:rsidRPr="00F81F29">
        <w:rPr>
          <w:sz w:val="32"/>
          <w:szCs w:val="32"/>
        </w:rPr>
        <w:t>194.67</w:t>
      </w:r>
      <w:r w:rsidR="001D68E4" w:rsidRPr="00F81F29">
        <w:rPr>
          <w:sz w:val="32"/>
          <w:szCs w:val="32"/>
        </w:rPr>
        <w:t>公里，其中江门融通管网公司负责</w:t>
      </w:r>
      <w:proofErr w:type="gramStart"/>
      <w:r w:rsidR="001D68E4" w:rsidRPr="00F81F29">
        <w:rPr>
          <w:sz w:val="32"/>
          <w:szCs w:val="32"/>
        </w:rPr>
        <w:t>管养原市</w:t>
      </w:r>
      <w:proofErr w:type="gramEnd"/>
      <w:r w:rsidR="001D68E4" w:rsidRPr="00F81F29">
        <w:rPr>
          <w:sz w:val="32"/>
          <w:szCs w:val="32"/>
        </w:rPr>
        <w:t>下放的污水管网</w:t>
      </w:r>
      <w:r w:rsidR="001D68E4" w:rsidRPr="00F81F29">
        <w:rPr>
          <w:sz w:val="32"/>
          <w:szCs w:val="32"/>
        </w:rPr>
        <w:t>41.24572</w:t>
      </w:r>
      <w:r w:rsidR="001D68E4" w:rsidRPr="00F81F29">
        <w:rPr>
          <w:sz w:val="32"/>
          <w:szCs w:val="32"/>
        </w:rPr>
        <w:t>公里，其余新建或移交的污水管网由区市政维修处负责管养。污水提升泵站</w:t>
      </w:r>
      <w:r w:rsidR="001D68E4" w:rsidRPr="00F81F29">
        <w:rPr>
          <w:sz w:val="32"/>
          <w:szCs w:val="32"/>
        </w:rPr>
        <w:t>3</w:t>
      </w:r>
      <w:r w:rsidR="001D68E4" w:rsidRPr="00F81F29">
        <w:rPr>
          <w:sz w:val="32"/>
          <w:szCs w:val="32"/>
        </w:rPr>
        <w:t>座，分别由江门市国祯污水处理有限公司和江门融通管网公司负责管养。污水处理服务费每月按照实际发生管养量进行核算并支付。</w:t>
      </w:r>
      <w:r w:rsidRPr="005541EE">
        <w:rPr>
          <w:rFonts w:hint="eastAsia"/>
          <w:sz w:val="32"/>
          <w:szCs w:val="32"/>
        </w:rPr>
        <w:t>项目绩效情况：无。</w:t>
      </w:r>
    </w:p>
    <w:p w:rsidR="00FE5DB3" w:rsidRDefault="00891750" w:rsidP="00896008">
      <w:pPr>
        <w:ind w:firstLineChars="196" w:firstLine="63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二、上级补助项目情况</w:t>
      </w:r>
    </w:p>
    <w:p w:rsidR="00FE5DB3" w:rsidRDefault="00896008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无</w:t>
      </w:r>
    </w:p>
    <w:p w:rsidR="00FE5DB3" w:rsidRDefault="00891750" w:rsidP="00896008">
      <w:pPr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三、专项调整的情况</w:t>
      </w:r>
    </w:p>
    <w:p w:rsidR="00FE5DB3" w:rsidRDefault="00896008">
      <w:pPr>
        <w:ind w:firstLine="640"/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无</w:t>
      </w:r>
    </w:p>
    <w:p w:rsidR="00FE5DB3" w:rsidRDefault="00FE5DB3">
      <w:pPr>
        <w:ind w:firstLine="640"/>
        <w:rPr>
          <w:b/>
          <w:bCs/>
          <w:sz w:val="32"/>
          <w:szCs w:val="32"/>
        </w:rPr>
      </w:pPr>
    </w:p>
    <w:p w:rsidR="00896008" w:rsidRPr="00C96DE5" w:rsidRDefault="00896008" w:rsidP="00896008">
      <w:pPr>
        <w:ind w:firstLine="640"/>
        <w:rPr>
          <w:rFonts w:ascii="仿宋" w:eastAsia="仿宋" w:hAnsi="仿宋"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</w:t>
      </w:r>
      <w:r w:rsidRPr="00C96DE5">
        <w:rPr>
          <w:rFonts w:ascii="仿宋" w:eastAsia="仿宋" w:hAnsi="仿宋" w:hint="eastAsia"/>
          <w:bCs/>
          <w:sz w:val="32"/>
          <w:szCs w:val="32"/>
        </w:rPr>
        <w:t>江门市江海区城市管理和综合执法局</w:t>
      </w:r>
    </w:p>
    <w:p w:rsidR="00FE5DB3" w:rsidRDefault="00896008" w:rsidP="00896008">
      <w:pPr>
        <w:ind w:firstLine="640"/>
        <w:rPr>
          <w:b/>
          <w:bCs/>
          <w:sz w:val="32"/>
          <w:szCs w:val="32"/>
        </w:rPr>
      </w:pPr>
      <w:r w:rsidRPr="00C96DE5">
        <w:rPr>
          <w:rFonts w:ascii="仿宋" w:eastAsia="仿宋" w:hAnsi="仿宋" w:hint="eastAsia"/>
          <w:bCs/>
          <w:sz w:val="32"/>
          <w:szCs w:val="32"/>
        </w:rPr>
        <w:t xml:space="preserve">                     202</w:t>
      </w:r>
      <w:r>
        <w:rPr>
          <w:rFonts w:ascii="仿宋" w:eastAsia="仿宋" w:hAnsi="仿宋" w:hint="eastAsia"/>
          <w:bCs/>
          <w:sz w:val="32"/>
          <w:szCs w:val="32"/>
        </w:rPr>
        <w:t>1</w:t>
      </w:r>
      <w:r w:rsidRPr="00C96DE5">
        <w:rPr>
          <w:rFonts w:ascii="仿宋" w:eastAsia="仿宋" w:hAnsi="仿宋" w:hint="eastAsia"/>
          <w:bCs/>
          <w:sz w:val="32"/>
          <w:szCs w:val="32"/>
        </w:rPr>
        <w:t>年</w:t>
      </w:r>
      <w:r>
        <w:rPr>
          <w:rFonts w:ascii="仿宋" w:eastAsia="仿宋" w:hAnsi="仿宋" w:hint="eastAsia"/>
          <w:bCs/>
          <w:sz w:val="32"/>
          <w:szCs w:val="32"/>
        </w:rPr>
        <w:t>12</w:t>
      </w:r>
      <w:r w:rsidRPr="00C96DE5">
        <w:rPr>
          <w:rFonts w:ascii="仿宋" w:eastAsia="仿宋" w:hAnsi="仿宋" w:hint="eastAsia"/>
          <w:bCs/>
          <w:sz w:val="32"/>
          <w:szCs w:val="32"/>
        </w:rPr>
        <w:t>月</w:t>
      </w:r>
      <w:r>
        <w:rPr>
          <w:rFonts w:ascii="仿宋" w:eastAsia="仿宋" w:hAnsi="仿宋" w:hint="eastAsia"/>
          <w:bCs/>
          <w:sz w:val="32"/>
          <w:szCs w:val="32"/>
        </w:rPr>
        <w:t>16</w:t>
      </w:r>
      <w:r w:rsidRPr="00C96DE5">
        <w:rPr>
          <w:rFonts w:ascii="仿宋" w:eastAsia="仿宋" w:hAnsi="仿宋" w:hint="eastAsia"/>
          <w:bCs/>
          <w:sz w:val="32"/>
          <w:szCs w:val="32"/>
        </w:rPr>
        <w:t>日</w:t>
      </w:r>
    </w:p>
    <w:sectPr w:rsidR="00FE5DB3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92" w:rsidRDefault="006E2492" w:rsidP="00364082">
      <w:pPr>
        <w:spacing w:after="0" w:line="240" w:lineRule="auto"/>
      </w:pPr>
      <w:r>
        <w:separator/>
      </w:r>
    </w:p>
  </w:endnote>
  <w:endnote w:type="continuationSeparator" w:id="0">
    <w:p w:rsidR="006E2492" w:rsidRDefault="006E2492" w:rsidP="0036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92" w:rsidRDefault="006E2492" w:rsidP="00364082">
      <w:pPr>
        <w:spacing w:after="0" w:line="240" w:lineRule="auto"/>
      </w:pPr>
      <w:r>
        <w:separator/>
      </w:r>
    </w:p>
  </w:footnote>
  <w:footnote w:type="continuationSeparator" w:id="0">
    <w:p w:rsidR="006E2492" w:rsidRDefault="006E2492" w:rsidP="00364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B3"/>
    <w:rsid w:val="000F67BD"/>
    <w:rsid w:val="001D68E4"/>
    <w:rsid w:val="002C4FDF"/>
    <w:rsid w:val="00364082"/>
    <w:rsid w:val="003A0B6B"/>
    <w:rsid w:val="004B0CFD"/>
    <w:rsid w:val="005541EE"/>
    <w:rsid w:val="006D7EAA"/>
    <w:rsid w:val="006E2492"/>
    <w:rsid w:val="007455E4"/>
    <w:rsid w:val="0082240C"/>
    <w:rsid w:val="00891750"/>
    <w:rsid w:val="00896008"/>
    <w:rsid w:val="00BC2988"/>
    <w:rsid w:val="00EF2F57"/>
    <w:rsid w:val="00FB2FAA"/>
    <w:rsid w:val="00FD7482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4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4082"/>
    <w:rPr>
      <w:kern w:val="2"/>
      <w:sz w:val="18"/>
      <w:szCs w:val="18"/>
    </w:rPr>
  </w:style>
  <w:style w:type="paragraph" w:styleId="a4">
    <w:name w:val="footer"/>
    <w:basedOn w:val="a"/>
    <w:link w:val="Char0"/>
    <w:rsid w:val="0036408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408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4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4082"/>
    <w:rPr>
      <w:kern w:val="2"/>
      <w:sz w:val="18"/>
      <w:szCs w:val="18"/>
    </w:rPr>
  </w:style>
  <w:style w:type="paragraph" w:styleId="a4">
    <w:name w:val="footer"/>
    <w:basedOn w:val="a"/>
    <w:link w:val="Char0"/>
    <w:rsid w:val="0036408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40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Administrator</cp:lastModifiedBy>
  <cp:revision>10</cp:revision>
  <dcterms:created xsi:type="dcterms:W3CDTF">2021-12-15T09:27:00Z</dcterms:created>
  <dcterms:modified xsi:type="dcterms:W3CDTF">2021-12-17T07:00:00Z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