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2" w:rsidRDefault="002533E2">
      <w:pPr>
        <w:jc w:val="center"/>
        <w:rPr>
          <w:b/>
          <w:bCs/>
          <w:sz w:val="44"/>
          <w:szCs w:val="44"/>
        </w:rPr>
      </w:pPr>
      <w:r w:rsidRPr="002533E2">
        <w:rPr>
          <w:rFonts w:hint="eastAsia"/>
          <w:b/>
          <w:bCs/>
          <w:sz w:val="44"/>
          <w:szCs w:val="44"/>
        </w:rPr>
        <w:t>江门市江海区红十字会</w:t>
      </w:r>
      <w:r w:rsidR="00EC773F">
        <w:rPr>
          <w:rFonts w:hint="eastAsia"/>
          <w:b/>
          <w:bCs/>
          <w:sz w:val="44"/>
          <w:szCs w:val="44"/>
        </w:rPr>
        <w:t>单位专项资金信息公开情况说明</w:t>
      </w:r>
    </w:p>
    <w:p w:rsidR="00FC1752" w:rsidRDefault="00EC77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 w:rsidR="00645209">
        <w:rPr>
          <w:rFonts w:ascii="Times New Roman" w:hAnsi="Times New Roman" w:cs="Times New Roman"/>
          <w:sz w:val="32"/>
          <w:szCs w:val="32"/>
        </w:rPr>
        <w:t>（</w:t>
      </w:r>
      <w:r w:rsidR="00645209">
        <w:rPr>
          <w:rFonts w:ascii="Times New Roman" w:hAnsi="Times New Roman" w:cs="Times New Roman"/>
          <w:sz w:val="32"/>
          <w:szCs w:val="32"/>
        </w:rPr>
        <w:t>2021</w:t>
      </w:r>
      <w:r w:rsidR="00645209">
        <w:rPr>
          <w:rFonts w:ascii="Times New Roman" w:hAnsi="Times New Roman" w:cs="Times New Roman"/>
          <w:sz w:val="32"/>
          <w:szCs w:val="32"/>
        </w:rPr>
        <w:t>年年初预算下达后）</w:t>
      </w:r>
    </w:p>
    <w:p w:rsidR="00FC1752" w:rsidRDefault="00FC1752">
      <w:pPr>
        <w:rPr>
          <w:sz w:val="32"/>
          <w:szCs w:val="32"/>
        </w:rPr>
      </w:pPr>
    </w:p>
    <w:p w:rsidR="00FC1752" w:rsidRDefault="00EC77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DC52F0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51188C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万，具体情况如下：</w:t>
      </w:r>
    </w:p>
    <w:p w:rsidR="00FC1752" w:rsidRDefault="00EC773F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FC1752" w:rsidRDefault="00EC773F" w:rsidP="00EC773F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D34079" w:rsidRPr="00D34079">
        <w:rPr>
          <w:rFonts w:hint="eastAsia"/>
          <w:sz w:val="32"/>
          <w:szCs w:val="32"/>
        </w:rPr>
        <w:t>其他红十字事业支出（含禁毒经费）</w:t>
      </w:r>
      <w:r>
        <w:rPr>
          <w:rFonts w:hint="eastAsia"/>
          <w:sz w:val="32"/>
          <w:szCs w:val="32"/>
        </w:rPr>
        <w:t>项目</w:t>
      </w:r>
      <w:r w:rsidR="00D34079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</w:t>
      </w:r>
      <w:r w:rsidR="00D34079">
        <w:rPr>
          <w:rFonts w:hint="eastAsia"/>
          <w:sz w:val="32"/>
          <w:szCs w:val="32"/>
        </w:rPr>
        <w:t>。</w:t>
      </w:r>
      <w:r w:rsidR="00237772">
        <w:rPr>
          <w:rFonts w:hint="eastAsia"/>
          <w:sz w:val="32"/>
          <w:szCs w:val="32"/>
        </w:rPr>
        <w:t>主要用于：</w:t>
      </w:r>
      <w:r w:rsidR="00237772" w:rsidRPr="00237772">
        <w:rPr>
          <w:rFonts w:hint="eastAsia"/>
          <w:sz w:val="32"/>
          <w:szCs w:val="32"/>
        </w:rPr>
        <w:t>春节慰问困难家庭</w:t>
      </w:r>
      <w:r w:rsidR="00237772">
        <w:rPr>
          <w:rFonts w:hint="eastAsia"/>
          <w:sz w:val="32"/>
          <w:szCs w:val="32"/>
        </w:rPr>
        <w:t>、购买救助物资、</w:t>
      </w:r>
      <w:r w:rsidR="00237772" w:rsidRPr="00237772">
        <w:rPr>
          <w:rFonts w:hint="eastAsia"/>
          <w:sz w:val="32"/>
          <w:szCs w:val="32"/>
        </w:rPr>
        <w:t>宣传支出</w:t>
      </w:r>
      <w:r w:rsidR="00237772">
        <w:rPr>
          <w:rFonts w:hint="eastAsia"/>
          <w:sz w:val="32"/>
          <w:szCs w:val="32"/>
        </w:rPr>
        <w:t>等。</w:t>
      </w:r>
      <w:r w:rsidR="00737106">
        <w:rPr>
          <w:rFonts w:ascii="Times New Roman" w:hAnsi="Times New Roman" w:cs="Times New Roman"/>
          <w:sz w:val="32"/>
          <w:szCs w:val="32"/>
        </w:rPr>
        <w:t>项目绩效情况：无。</w:t>
      </w:r>
      <w:bookmarkStart w:id="0" w:name="_GoBack"/>
      <w:bookmarkEnd w:id="0"/>
    </w:p>
    <w:p w:rsidR="00FC1752" w:rsidRDefault="00EC773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FD6D16" w:rsidRDefault="00FD6D16" w:rsidP="00FD6D16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本年在编制预算时上级暂未有下达我单位专项补助。</w:t>
      </w:r>
    </w:p>
    <w:p w:rsidR="00FC1752" w:rsidRDefault="00FC1752">
      <w:pPr>
        <w:ind w:firstLine="640"/>
        <w:rPr>
          <w:b/>
          <w:bCs/>
          <w:sz w:val="32"/>
          <w:szCs w:val="32"/>
        </w:rPr>
      </w:pPr>
    </w:p>
    <w:p w:rsidR="00FC1752" w:rsidRPr="00E03326" w:rsidRDefault="00EC773F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</w:t>
      </w:r>
      <w:r w:rsidRPr="00E03326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FD6D16" w:rsidRPr="00E03326">
        <w:rPr>
          <w:rFonts w:ascii="Times New Roman" w:hAnsi="Times New Roman" w:cs="Times New Roman" w:hint="eastAsia"/>
          <w:sz w:val="32"/>
          <w:szCs w:val="32"/>
        </w:rPr>
        <w:t>江门市江海区红十字会</w:t>
      </w:r>
    </w:p>
    <w:p w:rsidR="00FC1752" w:rsidRPr="00E03326" w:rsidRDefault="00EC773F">
      <w:pPr>
        <w:ind w:firstLine="640"/>
        <w:rPr>
          <w:rFonts w:ascii="Times New Roman" w:hAnsi="Times New Roman" w:cs="Times New Roman"/>
          <w:sz w:val="32"/>
          <w:szCs w:val="32"/>
        </w:rPr>
      </w:pPr>
      <w:r w:rsidRPr="00E03326">
        <w:rPr>
          <w:rFonts w:ascii="Times New Roman" w:hAnsi="Times New Roman" w:cs="Times New Roman" w:hint="eastAsia"/>
          <w:sz w:val="32"/>
          <w:szCs w:val="32"/>
        </w:rPr>
        <w:t xml:space="preserve">                        </w:t>
      </w:r>
      <w:r w:rsidR="00E03326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Pr="00E03326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FD6D16" w:rsidRPr="00E03326">
        <w:rPr>
          <w:rFonts w:ascii="Times New Roman" w:hAnsi="Times New Roman" w:cs="Times New Roman" w:hint="eastAsia"/>
          <w:sz w:val="32"/>
          <w:szCs w:val="32"/>
        </w:rPr>
        <w:t>2021</w:t>
      </w:r>
      <w:r w:rsidRPr="00E03326">
        <w:rPr>
          <w:rFonts w:ascii="Times New Roman" w:hAnsi="Times New Roman" w:cs="Times New Roman" w:hint="eastAsia"/>
          <w:sz w:val="32"/>
          <w:szCs w:val="32"/>
        </w:rPr>
        <w:t>年</w:t>
      </w:r>
      <w:r w:rsidR="00FD6D16" w:rsidRPr="00E03326">
        <w:rPr>
          <w:rFonts w:ascii="Times New Roman" w:hAnsi="Times New Roman" w:cs="Times New Roman" w:hint="eastAsia"/>
          <w:sz w:val="32"/>
          <w:szCs w:val="32"/>
        </w:rPr>
        <w:t>4</w:t>
      </w:r>
      <w:r w:rsidRPr="00E03326">
        <w:rPr>
          <w:rFonts w:ascii="Times New Roman" w:hAnsi="Times New Roman" w:cs="Times New Roman" w:hint="eastAsia"/>
          <w:sz w:val="32"/>
          <w:szCs w:val="32"/>
        </w:rPr>
        <w:t>月</w:t>
      </w:r>
      <w:r w:rsidR="00FD6D16" w:rsidRPr="00E03326">
        <w:rPr>
          <w:rFonts w:ascii="Times New Roman" w:hAnsi="Times New Roman" w:cs="Times New Roman" w:hint="eastAsia"/>
          <w:sz w:val="32"/>
          <w:szCs w:val="32"/>
        </w:rPr>
        <w:t>5</w:t>
      </w:r>
      <w:r w:rsidRPr="00E03326">
        <w:rPr>
          <w:rFonts w:ascii="Times New Roman" w:hAnsi="Times New Roman" w:cs="Times New Roman" w:hint="eastAsia"/>
          <w:sz w:val="32"/>
          <w:szCs w:val="32"/>
        </w:rPr>
        <w:t>日</w:t>
      </w:r>
    </w:p>
    <w:p w:rsidR="00FC1752" w:rsidRDefault="00FC1752">
      <w:pPr>
        <w:ind w:firstLine="640"/>
        <w:rPr>
          <w:b/>
          <w:bCs/>
          <w:sz w:val="32"/>
          <w:szCs w:val="32"/>
        </w:rPr>
      </w:pPr>
    </w:p>
    <w:sectPr w:rsidR="00FC1752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752"/>
    <w:rsid w:val="00237772"/>
    <w:rsid w:val="002409C4"/>
    <w:rsid w:val="002533E2"/>
    <w:rsid w:val="002808AB"/>
    <w:rsid w:val="0028390D"/>
    <w:rsid w:val="004D4A05"/>
    <w:rsid w:val="0051188C"/>
    <w:rsid w:val="00645209"/>
    <w:rsid w:val="00737106"/>
    <w:rsid w:val="00A47148"/>
    <w:rsid w:val="00B93E3B"/>
    <w:rsid w:val="00D34079"/>
    <w:rsid w:val="00DC52F0"/>
    <w:rsid w:val="00E03326"/>
    <w:rsid w:val="00EC773F"/>
    <w:rsid w:val="00FA1B3C"/>
    <w:rsid w:val="00FC1752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Chinese User</cp:lastModifiedBy>
  <cp:revision>23</cp:revision>
  <dcterms:created xsi:type="dcterms:W3CDTF">2018-10-26T04:47:00Z</dcterms:created>
  <dcterms:modified xsi:type="dcterms:W3CDTF">2021-12-16T09:29:00Z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