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5D" w:rsidRDefault="007C6E5D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FD5624" w:rsidRDefault="00FD5624" w:rsidP="00FD5624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 w:rsidRPr="00FD5624">
        <w:rPr>
          <w:rFonts w:ascii="方正小标宋简体" w:eastAsia="方正小标宋简体" w:hint="eastAsia"/>
          <w:sz w:val="44"/>
          <w:szCs w:val="48"/>
        </w:rPr>
        <w:t>江门市江海区市场监督管理局</w:t>
      </w:r>
      <w:r w:rsidR="00D75D29">
        <w:rPr>
          <w:rFonts w:ascii="方正小标宋简体" w:eastAsia="方正小标宋简体" w:hint="eastAsia"/>
          <w:sz w:val="44"/>
          <w:szCs w:val="48"/>
        </w:rPr>
        <w:t>关于</w:t>
      </w:r>
    </w:p>
    <w:p w:rsidR="007C6E5D" w:rsidRDefault="00D75D29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7C6E5D" w:rsidRDefault="007C6E5D">
      <w:pPr>
        <w:spacing w:line="600" w:lineRule="exact"/>
        <w:rPr>
          <w:rFonts w:ascii="仿宋_GB2312" w:eastAsia="仿宋_GB2312" w:hAnsi="仿宋"/>
          <w:sz w:val="32"/>
          <w:szCs w:val="30"/>
        </w:rPr>
      </w:pPr>
    </w:p>
    <w:p w:rsidR="007C6E5D" w:rsidRDefault="00FD5624" w:rsidP="00FD5624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 w:rsidRPr="00FD5624">
        <w:rPr>
          <w:rFonts w:eastAsia="仿宋_GB2312" w:hint="eastAsia"/>
          <w:sz w:val="32"/>
          <w:szCs w:val="30"/>
        </w:rPr>
        <w:t>根据</w:t>
      </w:r>
      <w:r w:rsidR="00636A81" w:rsidRPr="00636A81">
        <w:rPr>
          <w:rFonts w:eastAsia="仿宋_GB2312" w:hint="eastAsia"/>
          <w:sz w:val="32"/>
          <w:szCs w:val="30"/>
        </w:rPr>
        <w:t>广东省测试分析研究所（中国广州分析测试中心）</w:t>
      </w:r>
      <w:r w:rsidRPr="00FD5624">
        <w:rPr>
          <w:rFonts w:eastAsia="仿宋_GB2312" w:hint="eastAsia"/>
          <w:sz w:val="32"/>
          <w:szCs w:val="30"/>
        </w:rPr>
        <w:t>转来的《检验报告》</w:t>
      </w:r>
      <w:r w:rsidR="00FB7716">
        <w:rPr>
          <w:rFonts w:eastAsia="仿宋_GB2312" w:hint="eastAsia"/>
          <w:sz w:val="32"/>
          <w:szCs w:val="30"/>
        </w:rPr>
        <w:t>（</w:t>
      </w:r>
      <w:r w:rsidR="00FB7716" w:rsidRPr="00FD5624">
        <w:rPr>
          <w:rFonts w:eastAsia="仿宋_GB2312" w:hint="eastAsia"/>
          <w:sz w:val="32"/>
          <w:szCs w:val="30"/>
        </w:rPr>
        <w:t>No</w:t>
      </w:r>
      <w:r w:rsidR="00FB7716" w:rsidRPr="00FD5624">
        <w:rPr>
          <w:rFonts w:eastAsia="仿宋_GB2312" w:hint="eastAsia"/>
          <w:sz w:val="32"/>
          <w:szCs w:val="30"/>
        </w:rPr>
        <w:t>：</w:t>
      </w:r>
      <w:r w:rsidR="00636A81" w:rsidRPr="00636A81">
        <w:rPr>
          <w:rFonts w:eastAsia="仿宋_GB2312"/>
          <w:sz w:val="32"/>
          <w:szCs w:val="30"/>
        </w:rPr>
        <w:t>20201200087-1a</w:t>
      </w:r>
      <w:r w:rsidR="00FB7716">
        <w:rPr>
          <w:rFonts w:eastAsia="仿宋_GB2312" w:hint="eastAsia"/>
          <w:sz w:val="32"/>
          <w:szCs w:val="30"/>
        </w:rPr>
        <w:t>）</w:t>
      </w:r>
      <w:r w:rsidR="00D75D29">
        <w:rPr>
          <w:rFonts w:eastAsia="仿宋_GB2312"/>
          <w:sz w:val="32"/>
          <w:szCs w:val="30"/>
        </w:rPr>
        <w:t>，现将</w:t>
      </w:r>
      <w:r w:rsidRPr="00FD5624">
        <w:rPr>
          <w:rFonts w:eastAsia="仿宋_GB2312" w:hint="eastAsia"/>
          <w:sz w:val="32"/>
          <w:szCs w:val="30"/>
        </w:rPr>
        <w:t>（</w:t>
      </w:r>
      <w:r w:rsidR="00636A81" w:rsidRPr="00636A81">
        <w:rPr>
          <w:rFonts w:eastAsia="仿宋_GB2312" w:hint="eastAsia"/>
          <w:sz w:val="32"/>
          <w:szCs w:val="30"/>
        </w:rPr>
        <w:t>规格型号：</w:t>
      </w:r>
      <w:r w:rsidR="00636A81" w:rsidRPr="00636A81">
        <w:rPr>
          <w:rFonts w:eastAsia="仿宋_GB2312" w:hint="eastAsia"/>
          <w:sz w:val="32"/>
          <w:szCs w:val="30"/>
        </w:rPr>
        <w:t>250g/</w:t>
      </w:r>
      <w:r w:rsidR="00636A81" w:rsidRPr="00636A81">
        <w:rPr>
          <w:rFonts w:eastAsia="仿宋_GB2312" w:hint="eastAsia"/>
          <w:sz w:val="32"/>
          <w:szCs w:val="30"/>
        </w:rPr>
        <w:t>包、生产日期：</w:t>
      </w:r>
      <w:r w:rsidR="00636A81" w:rsidRPr="00636A81">
        <w:rPr>
          <w:rFonts w:eastAsia="仿宋_GB2312" w:hint="eastAsia"/>
          <w:sz w:val="32"/>
          <w:szCs w:val="30"/>
        </w:rPr>
        <w:t>2020-03-16</w:t>
      </w:r>
      <w:r w:rsidRPr="00FD5624">
        <w:rPr>
          <w:rFonts w:eastAsia="仿宋_GB2312" w:hint="eastAsia"/>
          <w:sz w:val="32"/>
          <w:szCs w:val="30"/>
        </w:rPr>
        <w:t>）</w:t>
      </w:r>
      <w:r>
        <w:rPr>
          <w:rFonts w:eastAsia="仿宋_GB2312" w:hint="eastAsia"/>
          <w:sz w:val="32"/>
          <w:szCs w:val="30"/>
        </w:rPr>
        <w:t>批次</w:t>
      </w:r>
      <w:r w:rsidR="00D75D29">
        <w:rPr>
          <w:rFonts w:eastAsia="仿宋_GB2312"/>
          <w:sz w:val="32"/>
          <w:szCs w:val="30"/>
        </w:rPr>
        <w:t>不合格食品</w:t>
      </w:r>
      <w:r>
        <w:rPr>
          <w:rFonts w:eastAsia="仿宋_GB2312" w:hint="eastAsia"/>
          <w:sz w:val="32"/>
          <w:szCs w:val="30"/>
        </w:rPr>
        <w:t>一</w:t>
      </w:r>
      <w:r w:rsidR="00D75D29">
        <w:rPr>
          <w:rFonts w:eastAsia="仿宋_GB2312"/>
          <w:sz w:val="32"/>
          <w:szCs w:val="30"/>
        </w:rPr>
        <w:t>家生产经营企业有关核查处置及信息公开情况报告如下：</w:t>
      </w:r>
    </w:p>
    <w:p w:rsidR="007C6E5D" w:rsidRDefault="00D75D29">
      <w:pPr>
        <w:spacing w:line="600" w:lineRule="exact"/>
        <w:ind w:firstLineChars="200" w:firstLine="640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一、不合格食品</w:t>
      </w: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FD5624" w:rsidRDefault="00D75D29" w:rsidP="00FD5624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表1  </w:t>
      </w:r>
      <w:r w:rsidR="00FD5624">
        <w:rPr>
          <w:rFonts w:ascii="黑体" w:eastAsia="黑体" w:hAnsi="黑体" w:hint="eastAsia"/>
          <w:sz w:val="28"/>
        </w:rPr>
        <w:t>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9C32CF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</w:t>
            </w:r>
            <w:r w:rsidR="00EA5E86">
              <w:rPr>
                <w:rFonts w:ascii="仿宋_GB2312" w:eastAsia="仿宋_GB2312" w:hAnsi="仿宋" w:hint="eastAsia"/>
                <w:sz w:val="24"/>
              </w:rPr>
              <w:t>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9C32CF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9C32CF">
              <w:rPr>
                <w:rFonts w:ascii="仿宋_GB2312" w:eastAsia="仿宋_GB2312" w:hAnsi="仿宋"/>
                <w:sz w:val="24"/>
              </w:rPr>
              <w:t>20201200087-1a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D842B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小红肠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EA5E86" w:rsidP="00D842B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</w:t>
            </w:r>
            <w:r w:rsidR="00D842B6">
              <w:rPr>
                <w:rFonts w:ascii="仿宋_GB2312" w:eastAsia="仿宋_GB2312" w:hAnsi="仿宋" w:hint="eastAsia"/>
                <w:sz w:val="24"/>
              </w:rPr>
              <w:t>20</w:t>
            </w:r>
            <w:r>
              <w:rPr>
                <w:rFonts w:ascii="仿宋_GB2312" w:eastAsia="仿宋_GB2312" w:hAnsi="仿宋" w:hint="eastAsia"/>
                <w:sz w:val="24"/>
              </w:rPr>
              <w:t>-0</w:t>
            </w:r>
            <w:r w:rsidR="00D842B6">
              <w:rPr>
                <w:rFonts w:ascii="仿宋_GB2312" w:eastAsia="仿宋_GB2312" w:hAnsi="仿宋" w:hint="eastAsia"/>
                <w:sz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 w:rsidR="00D842B6">
              <w:rPr>
                <w:rFonts w:ascii="仿宋_GB2312" w:eastAsia="仿宋_GB2312" w:hAnsi="仿宋" w:hint="eastAsia"/>
                <w:sz w:val="24"/>
              </w:rPr>
              <w:t>16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EA5E86" w:rsidP="00D842B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250克/</w:t>
            </w:r>
            <w:r w:rsidR="00D842B6">
              <w:rPr>
                <w:rFonts w:ascii="仿宋_GB2312" w:eastAsia="仿宋_GB2312" w:hAnsi="仿宋" w:hint="eastAsia"/>
                <w:sz w:val="24"/>
              </w:rPr>
              <w:t>包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D842B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D842B6">
              <w:rPr>
                <w:rFonts w:ascii="仿宋_GB2312" w:eastAsia="仿宋_GB2312" w:hAnsi="仿宋" w:hint="eastAsia"/>
                <w:sz w:val="24"/>
              </w:rPr>
              <w:t>江门市华深食品有限公司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D842B6" w:rsidP="00EA5E86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D842B6">
              <w:rPr>
                <w:rFonts w:ascii="仿宋_GB2312" w:eastAsia="仿宋_GB2312" w:hAnsi="仿宋" w:hint="eastAsia"/>
                <w:sz w:val="24"/>
              </w:rPr>
              <w:t>江门市华深食品有限公司</w:t>
            </w:r>
          </w:p>
        </w:tc>
      </w:tr>
      <w:tr w:rsidR="00EA5E86" w:rsidTr="00263E09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A5E86" w:rsidRDefault="00D842B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D842B6">
              <w:rPr>
                <w:rFonts w:ascii="仿宋_GB2312" w:eastAsia="仿宋_GB2312" w:hAnsi="仿宋" w:hint="eastAsia"/>
                <w:sz w:val="24"/>
              </w:rPr>
              <w:t>亚硝酸盐（以亚硝酸钠计）项目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D842B6" w:rsidP="00263E09">
            <w:pPr>
              <w:jc w:val="center"/>
              <w:rPr>
                <w:rFonts w:ascii="仿宋_GB2312" w:eastAsia="仿宋_GB2312" w:hAnsi="仿宋"/>
                <w:color w:val="FF0000"/>
                <w:sz w:val="24"/>
              </w:rPr>
            </w:pPr>
            <w:r w:rsidRPr="00D842B6">
              <w:rPr>
                <w:rFonts w:ascii="仿宋_GB2312" w:eastAsia="仿宋_GB2312" w:hAnsi="仿宋" w:hint="eastAsia"/>
                <w:sz w:val="24"/>
              </w:rPr>
              <w:t>广东省测试分析研究所（中国广州分析测试中心）</w:t>
            </w:r>
          </w:p>
        </w:tc>
      </w:tr>
      <w:tr w:rsidR="00EA5E86" w:rsidTr="00263E09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A5E86" w:rsidRDefault="00EA5E86" w:rsidP="00D842B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 w:rsidR="00D842B6">
              <w:rPr>
                <w:rFonts w:ascii="仿宋_GB2312" w:eastAsia="仿宋_GB2312" w:hAnsi="仿宋" w:hint="eastAsia"/>
                <w:sz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 w:rsidR="00D842B6">
              <w:rPr>
                <w:rFonts w:ascii="仿宋_GB2312" w:eastAsia="仿宋_GB2312" w:hAnsi="仿宋" w:hint="eastAsia"/>
                <w:sz w:val="24"/>
              </w:rPr>
              <w:t>27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EA5E86" w:rsidRDefault="00EA5E86" w:rsidP="00263E0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A5E86" w:rsidRDefault="00EA5E86" w:rsidP="00D842B6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2020-0</w:t>
            </w:r>
            <w:r w:rsidR="00D842B6">
              <w:rPr>
                <w:rFonts w:ascii="仿宋_GB2312" w:eastAsia="仿宋_GB2312" w:hAnsi="仿宋" w:hint="eastAsia"/>
                <w:sz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</w:rPr>
              <w:t>-</w:t>
            </w:r>
            <w:r w:rsidR="00D842B6">
              <w:rPr>
                <w:rFonts w:ascii="仿宋_GB2312" w:eastAsia="仿宋_GB2312" w:hAnsi="仿宋" w:hint="eastAsia"/>
                <w:sz w:val="24"/>
              </w:rPr>
              <w:t>27</w:t>
            </w:r>
          </w:p>
        </w:tc>
      </w:tr>
    </w:tbl>
    <w:p w:rsidR="00FD5624" w:rsidRPr="00FD5624" w:rsidRDefault="00FD5624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</w:p>
    <w:p w:rsidR="007C6E5D" w:rsidRDefault="00D75D29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（二）生产环节</w:t>
      </w:r>
    </w:p>
    <w:p w:rsidR="007C6E5D" w:rsidRDefault="00EA5E86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 w:rsidR="00D75D29">
        <w:rPr>
          <w:rFonts w:eastAsia="仿宋_GB2312"/>
          <w:sz w:val="32"/>
          <w:szCs w:val="30"/>
        </w:rPr>
        <w:t>局收到不合格报告后开展核查处置工作情况。具体处置情况见下表。</w:t>
      </w:r>
    </w:p>
    <w:p w:rsidR="007F215C" w:rsidRDefault="007F215C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</w:p>
    <w:p w:rsidR="007F215C" w:rsidRDefault="007F215C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</w:p>
    <w:p w:rsidR="007F215C" w:rsidRDefault="007F215C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</w:p>
    <w:p w:rsidR="007C6E5D" w:rsidRDefault="00D75D29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表2  生产环节核查处置情况表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7C6E5D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 w:rsidR="007C6E5D">
        <w:trPr>
          <w:trHeight w:val="2193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</w:t>
            </w:r>
            <w:r>
              <w:rPr>
                <w:rFonts w:eastAsia="仿宋_GB2312"/>
                <w:sz w:val="24"/>
              </w:rPr>
              <w:t>产品控制措施</w:t>
            </w:r>
            <w:r w:rsidR="00EA5E86">
              <w:rPr>
                <w:rFonts w:eastAsia="仿宋_GB2312" w:hint="eastAsia"/>
                <w:sz w:val="24"/>
              </w:rPr>
              <w:t>：</w:t>
            </w:r>
            <w:r w:rsidR="00EA5E86" w:rsidRPr="00EA5E86">
              <w:rPr>
                <w:rFonts w:eastAsia="仿宋_GB2312" w:hint="eastAsia"/>
                <w:sz w:val="24"/>
              </w:rPr>
              <w:t>江门市江海区市场监督管理局对企业生产场所进行现场检查，发现同批次不合格食品</w:t>
            </w:r>
            <w:r w:rsidR="00013DE2">
              <w:rPr>
                <w:rFonts w:eastAsia="仿宋_GB2312" w:hint="eastAsia"/>
                <w:sz w:val="24"/>
              </w:rPr>
              <w:t>908</w:t>
            </w:r>
            <w:r w:rsidR="00013DE2">
              <w:rPr>
                <w:rFonts w:eastAsia="仿宋_GB2312" w:hint="eastAsia"/>
                <w:sz w:val="24"/>
              </w:rPr>
              <w:t>包，已被我局当场查封</w:t>
            </w:r>
            <w:r w:rsidR="00EA5E86" w:rsidRPr="00EA5E86">
              <w:rPr>
                <w:rFonts w:eastAsia="仿宋_GB2312" w:hint="eastAsia"/>
                <w:sz w:val="24"/>
              </w:rPr>
              <w:t>。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产品控制具体情况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）生产数量、货值，已销售数量，库存数量。</w:t>
            </w:r>
            <w:r w:rsidR="00EA5E86">
              <w:rPr>
                <w:rFonts w:eastAsia="仿宋_GB2312" w:hint="eastAsia"/>
                <w:sz w:val="24"/>
              </w:rPr>
              <w:t>生产数量：</w:t>
            </w:r>
            <w:r w:rsidR="00406695">
              <w:rPr>
                <w:rFonts w:eastAsia="仿宋_GB2312" w:hint="eastAsia"/>
                <w:sz w:val="24"/>
              </w:rPr>
              <w:t>920</w:t>
            </w:r>
            <w:r w:rsidR="00406695">
              <w:rPr>
                <w:rFonts w:eastAsia="仿宋_GB2312" w:hint="eastAsia"/>
                <w:sz w:val="24"/>
              </w:rPr>
              <w:t>包</w:t>
            </w:r>
            <w:r w:rsidR="00EA5E86" w:rsidRPr="00EA5E86">
              <w:rPr>
                <w:rFonts w:eastAsia="仿宋_GB2312" w:hint="eastAsia"/>
                <w:sz w:val="24"/>
              </w:rPr>
              <w:t>，</w:t>
            </w:r>
            <w:r w:rsidR="00EA5E86">
              <w:rPr>
                <w:rFonts w:eastAsia="仿宋_GB2312" w:hint="eastAsia"/>
                <w:sz w:val="24"/>
              </w:rPr>
              <w:t>货值</w:t>
            </w:r>
            <w:r w:rsidR="00406695">
              <w:rPr>
                <w:rFonts w:eastAsia="仿宋_GB2312" w:hint="eastAsia"/>
                <w:sz w:val="24"/>
              </w:rPr>
              <w:t>8556</w:t>
            </w:r>
            <w:r w:rsidR="00EA5E86">
              <w:rPr>
                <w:rFonts w:eastAsia="仿宋_GB2312" w:hint="eastAsia"/>
                <w:sz w:val="24"/>
              </w:rPr>
              <w:t>元，已销售数量</w:t>
            </w:r>
            <w:r w:rsidR="00406695">
              <w:rPr>
                <w:rFonts w:eastAsia="仿宋_GB2312" w:hint="eastAsia"/>
                <w:sz w:val="24"/>
              </w:rPr>
              <w:t>12</w:t>
            </w:r>
            <w:r w:rsidR="00406695">
              <w:rPr>
                <w:rFonts w:eastAsia="仿宋_GB2312" w:hint="eastAsia"/>
                <w:sz w:val="24"/>
              </w:rPr>
              <w:t>包</w:t>
            </w:r>
            <w:r w:rsidR="00EA5E86" w:rsidRPr="00EA5E86">
              <w:rPr>
                <w:rFonts w:eastAsia="仿宋_GB2312" w:hint="eastAsia"/>
                <w:sz w:val="24"/>
              </w:rPr>
              <w:t>，</w:t>
            </w:r>
            <w:r w:rsidR="00EA5E86">
              <w:rPr>
                <w:rFonts w:eastAsia="仿宋_GB2312" w:hint="eastAsia"/>
                <w:sz w:val="24"/>
              </w:rPr>
              <w:t>库存数量</w:t>
            </w:r>
            <w:r w:rsidR="00406695">
              <w:rPr>
                <w:rFonts w:eastAsia="仿宋_GB2312" w:hint="eastAsia"/>
                <w:sz w:val="24"/>
              </w:rPr>
              <w:t>908</w:t>
            </w:r>
            <w:r w:rsidR="00406695">
              <w:rPr>
                <w:rFonts w:eastAsia="仿宋_GB2312" w:hint="eastAsia"/>
                <w:sz w:val="24"/>
              </w:rPr>
              <w:t>包</w:t>
            </w:r>
            <w:r w:rsidR="0045787F">
              <w:rPr>
                <w:rFonts w:eastAsia="仿宋_GB2312" w:hint="eastAsia"/>
                <w:sz w:val="24"/>
              </w:rPr>
              <w:t>，已被我局当场封存</w:t>
            </w:r>
            <w:r w:rsidR="00EA5E86" w:rsidRPr="00EA5E86">
              <w:rPr>
                <w:rFonts w:eastAsia="仿宋_GB2312" w:hint="eastAsia"/>
                <w:sz w:val="24"/>
              </w:rPr>
              <w:t>。</w:t>
            </w:r>
          </w:p>
          <w:p w:rsidR="007C6E5D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）封存数量。</w:t>
            </w:r>
            <w:r w:rsidR="00406695">
              <w:rPr>
                <w:rFonts w:eastAsia="仿宋_GB2312" w:hint="eastAsia"/>
                <w:sz w:val="24"/>
              </w:rPr>
              <w:t>908</w:t>
            </w:r>
            <w:r w:rsidR="00406695">
              <w:rPr>
                <w:rFonts w:eastAsia="仿宋_GB2312" w:hint="eastAsia"/>
                <w:sz w:val="24"/>
              </w:rPr>
              <w:t>包</w:t>
            </w:r>
          </w:p>
          <w:p w:rsidR="00F73CF4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/>
                <w:sz w:val="24"/>
              </w:rPr>
              <w:t>）召回数量。如未完全召回，应当说明原因。</w:t>
            </w:r>
          </w:p>
          <w:p w:rsidR="007C6E5D" w:rsidRDefault="00406695" w:rsidP="00F73CF4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还没有对外销售，无需召回</w:t>
            </w:r>
            <w:r w:rsidR="00EA5E86" w:rsidRPr="00EA5E86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>
        <w:trPr>
          <w:trHeight w:val="124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F73CF4" w:rsidRDefault="00D75D29" w:rsidP="00F73CF4">
            <w:pPr>
              <w:pStyle w:val="a5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F73CF4">
              <w:rPr>
                <w:rFonts w:eastAsia="仿宋_GB2312"/>
                <w:sz w:val="24"/>
              </w:rPr>
              <w:t>说明具体原因</w:t>
            </w:r>
          </w:p>
          <w:p w:rsidR="00F73CF4" w:rsidRPr="00F73CF4" w:rsidRDefault="00F73CF4" w:rsidP="001758E1">
            <w:pPr>
              <w:pStyle w:val="a5"/>
              <w:spacing w:line="440" w:lineRule="exact"/>
              <w:ind w:leftChars="171" w:left="359" w:firstLine="480"/>
              <w:rPr>
                <w:rFonts w:eastAsia="仿宋_GB2312"/>
                <w:sz w:val="24"/>
              </w:rPr>
            </w:pPr>
            <w:r w:rsidRPr="00EA5E86">
              <w:rPr>
                <w:rFonts w:eastAsia="仿宋_GB2312" w:hint="eastAsia"/>
                <w:sz w:val="24"/>
              </w:rPr>
              <w:t>经调查核实，</w:t>
            </w:r>
            <w:r w:rsidR="00FD3033">
              <w:rPr>
                <w:rFonts w:eastAsia="仿宋_GB2312" w:hint="eastAsia"/>
                <w:sz w:val="24"/>
              </w:rPr>
              <w:t>该企业</w:t>
            </w:r>
            <w:r w:rsidR="008F19ED" w:rsidRPr="008F19ED">
              <w:rPr>
                <w:rFonts w:eastAsia="仿宋_GB2312" w:hint="eastAsia"/>
                <w:sz w:val="24"/>
              </w:rPr>
              <w:t>为了能有效抑制肉毒梭菌的生长，防止肉毒梭菌毒素产生，所以我公司擅自添加了亚硝酸钠作为护色剂、防腐剂，从而导致了亚硝酸盐（以亚硝酸钠计）项目不合格</w:t>
            </w:r>
          </w:p>
          <w:p w:rsidR="00EA5E86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</w:t>
            </w:r>
            <w:r>
              <w:rPr>
                <w:rFonts w:eastAsia="仿宋_GB2312"/>
                <w:sz w:val="24"/>
              </w:rPr>
              <w:t>若为原料问题，说明源头追溯情况和具体的原料供应商。未追溯到原料生产者的，说明原因。</w:t>
            </w:r>
          </w:p>
          <w:p w:rsidR="007C6E5D" w:rsidRDefault="008F19ED" w:rsidP="00EA5E86">
            <w:pPr>
              <w:spacing w:line="44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5E86" w:rsidRPr="00EA5E86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 w:rsidTr="00790B5A">
        <w:trPr>
          <w:trHeight w:val="1550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EA5E86" w:rsidRDefault="00D75D29" w:rsidP="00EA5E86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5E86">
              <w:rPr>
                <w:rFonts w:eastAsia="仿宋_GB2312"/>
                <w:sz w:val="24"/>
              </w:rPr>
              <w:t>行政立案结案时间。若未立案，说明原因。</w:t>
            </w:r>
          </w:p>
          <w:p w:rsidR="00EA5E86" w:rsidRPr="00EA5E86" w:rsidRDefault="00EA0228" w:rsidP="00F4373E">
            <w:pPr>
              <w:pStyle w:val="a5"/>
              <w:spacing w:line="440" w:lineRule="exact"/>
              <w:ind w:leftChars="343" w:left="72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我局于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 w:rsidR="001758E1"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月</w:t>
            </w:r>
            <w:r w:rsidR="001758E1">
              <w:rPr>
                <w:rFonts w:eastAsia="仿宋_GB2312" w:hint="eastAsia"/>
                <w:sz w:val="24"/>
              </w:rPr>
              <w:t>18</w:t>
            </w:r>
            <w:r>
              <w:rPr>
                <w:rFonts w:eastAsia="仿宋_GB2312" w:hint="eastAsia"/>
                <w:sz w:val="24"/>
              </w:rPr>
              <w:t>日对其进行立案，并于</w:t>
            </w:r>
            <w:r>
              <w:rPr>
                <w:rFonts w:eastAsia="仿宋_GB2312" w:hint="eastAsia"/>
                <w:sz w:val="24"/>
              </w:rPr>
              <w:t>2020</w:t>
            </w:r>
            <w:r>
              <w:rPr>
                <w:rFonts w:eastAsia="仿宋_GB2312" w:hint="eastAsia"/>
                <w:sz w:val="24"/>
              </w:rPr>
              <w:t>年</w:t>
            </w:r>
            <w:r w:rsidR="001758E1"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月</w:t>
            </w:r>
            <w:r w:rsidR="001758E1">
              <w:rPr>
                <w:rFonts w:eastAsia="仿宋_GB2312" w:hint="eastAsia"/>
                <w:sz w:val="24"/>
              </w:rPr>
              <w:t>15</w:t>
            </w:r>
            <w:r>
              <w:rPr>
                <w:rFonts w:eastAsia="仿宋_GB2312" w:hint="eastAsia"/>
                <w:sz w:val="24"/>
              </w:rPr>
              <w:t>日结案。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违法事实认定及相关法律依据。</w:t>
            </w:r>
          </w:p>
          <w:p w:rsidR="00EA0228" w:rsidRPr="00EA0228" w:rsidRDefault="00620E5C" w:rsidP="00F4373E">
            <w:pPr>
              <w:pStyle w:val="a5"/>
              <w:spacing w:line="440" w:lineRule="exact"/>
              <w:ind w:leftChars="343" w:left="720" w:firstLine="480"/>
              <w:rPr>
                <w:rFonts w:eastAsia="仿宋_GB2312"/>
                <w:sz w:val="24"/>
              </w:rPr>
            </w:pPr>
            <w:r w:rsidRPr="00620E5C">
              <w:rPr>
                <w:rFonts w:eastAsia="仿宋_GB2312" w:hint="eastAsia"/>
                <w:sz w:val="24"/>
              </w:rPr>
              <w:t>当事人的行为违反了《中华人民共和国食品安全法》第三十四条“禁止生产经营下列食品、食品添加剂、食品相关产品：……</w:t>
            </w:r>
            <w:r w:rsidRPr="00620E5C">
              <w:rPr>
                <w:rFonts w:eastAsia="仿宋_GB2312" w:hint="eastAsia"/>
                <w:sz w:val="24"/>
              </w:rPr>
              <w:t>(</w:t>
            </w:r>
            <w:r w:rsidRPr="00620E5C">
              <w:rPr>
                <w:rFonts w:eastAsia="仿宋_GB2312" w:hint="eastAsia"/>
                <w:sz w:val="24"/>
              </w:rPr>
              <w:t>四</w:t>
            </w:r>
            <w:r w:rsidRPr="00620E5C">
              <w:rPr>
                <w:rFonts w:eastAsia="仿宋_GB2312" w:hint="eastAsia"/>
                <w:sz w:val="24"/>
              </w:rPr>
              <w:t>)</w:t>
            </w:r>
            <w:r w:rsidRPr="00620E5C">
              <w:rPr>
                <w:rFonts w:eastAsia="仿宋_GB2312" w:hint="eastAsia"/>
                <w:sz w:val="24"/>
              </w:rPr>
              <w:t>超范围、超限量使用食品添加剂的食品；……”的规定。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具体处罚种类。</w:t>
            </w:r>
          </w:p>
          <w:p w:rsidR="00620E5C" w:rsidRPr="00620E5C" w:rsidRDefault="00620E5C" w:rsidP="00620E5C">
            <w:pPr>
              <w:spacing w:line="440" w:lineRule="exact"/>
              <w:ind w:firstLineChars="275" w:firstLine="660"/>
              <w:rPr>
                <w:rFonts w:eastAsia="仿宋_GB2312"/>
                <w:sz w:val="24"/>
              </w:rPr>
            </w:pPr>
            <w:r w:rsidRPr="00620E5C">
              <w:rPr>
                <w:rFonts w:eastAsia="仿宋_GB2312" w:hint="eastAsia"/>
                <w:sz w:val="24"/>
              </w:rPr>
              <w:lastRenderedPageBreak/>
              <w:t>1.</w:t>
            </w:r>
            <w:r w:rsidRPr="00620E5C">
              <w:rPr>
                <w:rFonts w:eastAsia="仿宋_GB2312" w:hint="eastAsia"/>
                <w:sz w:val="24"/>
              </w:rPr>
              <w:t>没收不符合食品安全标准的小红肠（规格型号：</w:t>
            </w:r>
            <w:r w:rsidRPr="00620E5C">
              <w:rPr>
                <w:rFonts w:eastAsia="仿宋_GB2312" w:hint="eastAsia"/>
                <w:sz w:val="24"/>
              </w:rPr>
              <w:t>250g/</w:t>
            </w:r>
            <w:r w:rsidRPr="00620E5C">
              <w:rPr>
                <w:rFonts w:eastAsia="仿宋_GB2312" w:hint="eastAsia"/>
                <w:sz w:val="24"/>
              </w:rPr>
              <w:t>包、生产日期：</w:t>
            </w:r>
            <w:r w:rsidRPr="00620E5C">
              <w:rPr>
                <w:rFonts w:eastAsia="仿宋_GB2312" w:hint="eastAsia"/>
                <w:sz w:val="24"/>
              </w:rPr>
              <w:t>2020-03-16</w:t>
            </w:r>
            <w:r w:rsidRPr="00620E5C">
              <w:rPr>
                <w:rFonts w:eastAsia="仿宋_GB2312" w:hint="eastAsia"/>
                <w:sz w:val="24"/>
              </w:rPr>
              <w:t>）</w:t>
            </w:r>
            <w:r w:rsidRPr="00620E5C">
              <w:rPr>
                <w:rFonts w:eastAsia="仿宋_GB2312" w:hint="eastAsia"/>
                <w:sz w:val="24"/>
              </w:rPr>
              <w:t>908</w:t>
            </w:r>
            <w:r w:rsidRPr="00620E5C">
              <w:rPr>
                <w:rFonts w:eastAsia="仿宋_GB2312" w:hint="eastAsia"/>
                <w:sz w:val="24"/>
              </w:rPr>
              <w:t>包、食品添加剂“亚硝酸钠”（生产商：四川金山制药有限公司，生产日期：</w:t>
            </w:r>
            <w:r w:rsidRPr="00620E5C">
              <w:rPr>
                <w:rFonts w:eastAsia="仿宋_GB2312" w:hint="eastAsia"/>
                <w:sz w:val="24"/>
              </w:rPr>
              <w:t>20190922</w:t>
            </w:r>
            <w:r w:rsidRPr="00620E5C">
              <w:rPr>
                <w:rFonts w:eastAsia="仿宋_GB2312" w:hint="eastAsia"/>
                <w:sz w:val="24"/>
              </w:rPr>
              <w:t>，生产批号：</w:t>
            </w:r>
            <w:r w:rsidRPr="00620E5C">
              <w:rPr>
                <w:rFonts w:eastAsia="仿宋_GB2312" w:hint="eastAsia"/>
                <w:sz w:val="24"/>
              </w:rPr>
              <w:t>190902</w:t>
            </w:r>
            <w:r w:rsidRPr="00620E5C">
              <w:rPr>
                <w:rFonts w:eastAsia="仿宋_GB2312" w:hint="eastAsia"/>
                <w:sz w:val="24"/>
              </w:rPr>
              <w:t>，净含量</w:t>
            </w:r>
            <w:r w:rsidRPr="00620E5C">
              <w:rPr>
                <w:rFonts w:eastAsia="仿宋_GB2312" w:hint="eastAsia"/>
                <w:sz w:val="24"/>
              </w:rPr>
              <w:t>1kg</w:t>
            </w:r>
            <w:r w:rsidRPr="00620E5C">
              <w:rPr>
                <w:rFonts w:eastAsia="仿宋_GB2312" w:hint="eastAsia"/>
                <w:sz w:val="24"/>
              </w:rPr>
              <w:t>）</w:t>
            </w:r>
            <w:r w:rsidRPr="00620E5C">
              <w:rPr>
                <w:rFonts w:eastAsia="仿宋_GB2312" w:hint="eastAsia"/>
                <w:sz w:val="24"/>
              </w:rPr>
              <w:t>2</w:t>
            </w:r>
            <w:r w:rsidRPr="00620E5C">
              <w:rPr>
                <w:rFonts w:eastAsia="仿宋_GB2312" w:hint="eastAsia"/>
                <w:sz w:val="24"/>
              </w:rPr>
              <w:t>包；</w:t>
            </w:r>
          </w:p>
          <w:p w:rsidR="00EA0228" w:rsidRPr="00EA0228" w:rsidRDefault="00620E5C" w:rsidP="00620E5C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 w:rsidRPr="00620E5C">
              <w:rPr>
                <w:rFonts w:eastAsia="仿宋_GB2312" w:hint="eastAsia"/>
                <w:sz w:val="24"/>
              </w:rPr>
              <w:t>2.</w:t>
            </w:r>
            <w:r w:rsidRPr="00620E5C">
              <w:rPr>
                <w:rFonts w:eastAsia="仿宋_GB2312" w:hint="eastAsia"/>
                <w:sz w:val="24"/>
              </w:rPr>
              <w:t>处罚款人民币</w:t>
            </w:r>
            <w:r w:rsidRPr="00620E5C">
              <w:rPr>
                <w:rFonts w:eastAsia="仿宋_GB2312" w:hint="eastAsia"/>
                <w:sz w:val="24"/>
              </w:rPr>
              <w:t>50000</w:t>
            </w:r>
            <w:r w:rsidRPr="00620E5C">
              <w:rPr>
                <w:rFonts w:eastAsia="仿宋_GB2312" w:hint="eastAsia"/>
                <w:sz w:val="24"/>
              </w:rPr>
              <w:t>元。</w:t>
            </w:r>
          </w:p>
          <w:p w:rsidR="007C6E5D" w:rsidRPr="00EA0228" w:rsidRDefault="00D75D29" w:rsidP="00EA0228">
            <w:pPr>
              <w:pStyle w:val="a5"/>
              <w:numPr>
                <w:ilvl w:val="0"/>
                <w:numId w:val="1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若减轻处罚或免予处罚，说明自由裁量权行使的依据和理由。</w:t>
            </w:r>
          </w:p>
          <w:p w:rsidR="00EA0228" w:rsidRPr="00EA0228" w:rsidRDefault="00620E5C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0228" w:rsidRPr="00EA0228">
              <w:rPr>
                <w:rFonts w:eastAsia="仿宋_GB2312" w:hint="eastAsia"/>
                <w:sz w:val="24"/>
              </w:rPr>
              <w:t>。</w:t>
            </w:r>
          </w:p>
          <w:p w:rsidR="007C6E5D" w:rsidRDefault="00D75D29" w:rsidP="00FF17D0">
            <w:pPr>
              <w:spacing w:line="440" w:lineRule="exact"/>
              <w:ind w:firstLineChars="300" w:firstLine="720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/>
                <w:sz w:val="24"/>
              </w:rPr>
              <w:t>附行政</w:t>
            </w:r>
            <w:proofErr w:type="gramEnd"/>
            <w:r>
              <w:rPr>
                <w:rFonts w:eastAsia="仿宋_GB2312"/>
                <w:sz w:val="24"/>
              </w:rPr>
              <w:t>处罚决定书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lastRenderedPageBreak/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790B5A" w:rsidRDefault="00D75D29" w:rsidP="00790B5A">
            <w:pPr>
              <w:pStyle w:val="a5"/>
              <w:numPr>
                <w:ilvl w:val="0"/>
                <w:numId w:val="4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790B5A">
              <w:rPr>
                <w:rFonts w:eastAsia="仿宋_GB2312"/>
                <w:sz w:val="24"/>
              </w:rPr>
              <w:t>企业整改情况和具体措施。</w:t>
            </w:r>
          </w:p>
          <w:p w:rsidR="00790B5A" w:rsidRPr="00790B5A" w:rsidRDefault="00790B5A" w:rsidP="00296AED">
            <w:pPr>
              <w:pStyle w:val="a5"/>
              <w:spacing w:line="440" w:lineRule="exact"/>
              <w:ind w:leftChars="343" w:left="720" w:firstLine="480"/>
              <w:rPr>
                <w:rFonts w:eastAsia="仿宋_GB2312"/>
                <w:sz w:val="24"/>
              </w:rPr>
            </w:pPr>
            <w:r w:rsidRPr="00790B5A">
              <w:rPr>
                <w:rFonts w:eastAsia="仿宋_GB2312" w:hint="eastAsia"/>
                <w:sz w:val="24"/>
              </w:rPr>
              <w:t>企业</w:t>
            </w:r>
            <w:r w:rsidR="009E48A3">
              <w:rPr>
                <w:rFonts w:eastAsia="仿宋_GB2312" w:hint="eastAsia"/>
                <w:sz w:val="24"/>
              </w:rPr>
              <w:t>目前</w:t>
            </w:r>
            <w:r w:rsidR="006A3EAA">
              <w:rPr>
                <w:rFonts w:eastAsia="仿宋_GB2312" w:hint="eastAsia"/>
                <w:sz w:val="24"/>
              </w:rPr>
              <w:t>停止生产小红肠，准备</w:t>
            </w:r>
            <w:r w:rsidR="00296AED" w:rsidRPr="00296AED">
              <w:rPr>
                <w:rFonts w:eastAsia="仿宋_GB2312" w:hint="eastAsia"/>
                <w:sz w:val="24"/>
              </w:rPr>
              <w:t>调整小红肠生产工艺，调整为：原料验收→解冻→绞肉</w:t>
            </w:r>
            <w:r w:rsidR="00296AED" w:rsidRPr="00296AED">
              <w:rPr>
                <w:rFonts w:eastAsia="仿宋_GB2312" w:hint="eastAsia"/>
                <w:sz w:val="24"/>
              </w:rPr>
              <w:t>/</w:t>
            </w:r>
            <w:r w:rsidR="00296AED" w:rsidRPr="00296AED">
              <w:rPr>
                <w:rFonts w:eastAsia="仿宋_GB2312" w:hint="eastAsia"/>
                <w:sz w:val="24"/>
              </w:rPr>
              <w:t>斩拌→</w:t>
            </w:r>
            <w:r w:rsidR="00296AED" w:rsidRPr="00296AED">
              <w:rPr>
                <w:rFonts w:eastAsia="仿宋_GB2312" w:hint="eastAsia"/>
                <w:sz w:val="24"/>
              </w:rPr>
              <w:t xml:space="preserve"> </w:t>
            </w:r>
            <w:r w:rsidR="00296AED" w:rsidRPr="00296AED">
              <w:rPr>
                <w:rFonts w:eastAsia="仿宋_GB2312" w:hint="eastAsia"/>
                <w:sz w:val="24"/>
              </w:rPr>
              <w:t>灌肠（充填）→蒸煮→烘干（烘焙）、烟</w:t>
            </w:r>
            <w:proofErr w:type="gramStart"/>
            <w:r w:rsidR="00296AED" w:rsidRPr="00296AED">
              <w:rPr>
                <w:rFonts w:eastAsia="仿宋_GB2312" w:hint="eastAsia"/>
                <w:sz w:val="24"/>
              </w:rPr>
              <w:t>薰</w:t>
            </w:r>
            <w:proofErr w:type="gramEnd"/>
            <w:r w:rsidR="00296AED" w:rsidRPr="00296AED">
              <w:rPr>
                <w:rFonts w:eastAsia="仿宋_GB2312" w:hint="eastAsia"/>
                <w:sz w:val="24"/>
              </w:rPr>
              <w:t>→冷却→脱肠衣→内包装→金属探测→冷冻→外包装→贮存发运。按</w:t>
            </w:r>
            <w:r w:rsidR="00296AED" w:rsidRPr="00296AED">
              <w:rPr>
                <w:rFonts w:eastAsia="仿宋_GB2312" w:hint="eastAsia"/>
                <w:sz w:val="24"/>
              </w:rPr>
              <w:t>GB 2730</w:t>
            </w:r>
            <w:r w:rsidR="00296AED" w:rsidRPr="00296AED">
              <w:rPr>
                <w:rFonts w:eastAsia="仿宋_GB2312" w:hint="eastAsia"/>
                <w:sz w:val="24"/>
              </w:rPr>
              <w:t>标准进行试生产食品检验和进行食品生产</w:t>
            </w:r>
            <w:proofErr w:type="gramStart"/>
            <w:r w:rsidR="00296AED" w:rsidRPr="00296AED">
              <w:rPr>
                <w:rFonts w:eastAsia="仿宋_GB2312" w:hint="eastAsia"/>
                <w:sz w:val="24"/>
              </w:rPr>
              <w:t>许可扩项申请</w:t>
            </w:r>
            <w:proofErr w:type="gramEnd"/>
            <w:r w:rsidR="00296AED" w:rsidRPr="00296AED">
              <w:rPr>
                <w:rFonts w:eastAsia="仿宋_GB2312" w:hint="eastAsia"/>
                <w:sz w:val="24"/>
              </w:rPr>
              <w:t>，申请后产品可按</w:t>
            </w:r>
            <w:r w:rsidR="00296AED" w:rsidRPr="00296AED">
              <w:rPr>
                <w:rFonts w:eastAsia="仿宋_GB2312" w:hint="eastAsia"/>
                <w:sz w:val="24"/>
              </w:rPr>
              <w:t>GB 2760</w:t>
            </w:r>
            <w:r w:rsidR="00296AED" w:rsidRPr="00296AED">
              <w:rPr>
                <w:rFonts w:eastAsia="仿宋_GB2312" w:hint="eastAsia"/>
                <w:sz w:val="24"/>
              </w:rPr>
              <w:t>的规定合理使用食品添加剂亚硝酸钠。</w:t>
            </w:r>
          </w:p>
          <w:p w:rsidR="00790B5A" w:rsidRDefault="00D75D29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）整改复查情况。</w:t>
            </w:r>
          </w:p>
          <w:p w:rsidR="007C6E5D" w:rsidRDefault="008352D9" w:rsidP="00296AED">
            <w:pPr>
              <w:spacing w:line="440" w:lineRule="exact"/>
              <w:ind w:firstLineChars="250" w:firstLine="60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该</w:t>
            </w:r>
            <w:r w:rsidR="0001061D">
              <w:rPr>
                <w:rFonts w:eastAsia="仿宋_GB2312" w:hint="eastAsia"/>
                <w:sz w:val="24"/>
              </w:rPr>
              <w:t>企业</w:t>
            </w:r>
            <w:r w:rsidR="009E2E06">
              <w:rPr>
                <w:rFonts w:eastAsia="仿宋_GB2312" w:hint="eastAsia"/>
                <w:sz w:val="24"/>
              </w:rPr>
              <w:t>目前</w:t>
            </w:r>
            <w:r w:rsidR="00EA0228">
              <w:rPr>
                <w:rFonts w:eastAsia="仿宋_GB2312" w:hint="eastAsia"/>
                <w:sz w:val="24"/>
              </w:rPr>
              <w:t>已停止</w:t>
            </w:r>
            <w:r w:rsidR="00296AED">
              <w:rPr>
                <w:rFonts w:eastAsia="仿宋_GB2312" w:hint="eastAsia"/>
                <w:sz w:val="24"/>
              </w:rPr>
              <w:t>生产小红肠</w:t>
            </w:r>
            <w:r w:rsidR="00EA0228">
              <w:rPr>
                <w:rFonts w:eastAsia="仿宋_GB2312" w:hint="eastAsia"/>
                <w:sz w:val="24"/>
              </w:rPr>
              <w:t>。</w:t>
            </w:r>
          </w:p>
        </w:tc>
      </w:tr>
      <w:tr w:rsidR="007C6E5D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7C6E5D" w:rsidRDefault="00D75D29"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7C6E5D" w:rsidRPr="00EA0228" w:rsidRDefault="00D75D29" w:rsidP="00EA0228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EA0228">
              <w:rPr>
                <w:rFonts w:eastAsia="仿宋_GB2312"/>
                <w:sz w:val="24"/>
              </w:rPr>
              <w:t>涉及其他地区、其他行政部门职责的，具体通报情况。</w:t>
            </w:r>
          </w:p>
          <w:p w:rsidR="00EA0228" w:rsidRPr="00EA0228" w:rsidRDefault="0054523D" w:rsidP="00EA0228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  <w:r w:rsidR="00EA0228" w:rsidRPr="00EA5E86">
              <w:rPr>
                <w:rFonts w:eastAsia="仿宋_GB2312" w:hint="eastAsia"/>
                <w:sz w:val="24"/>
              </w:rPr>
              <w:t>。</w:t>
            </w:r>
          </w:p>
          <w:p w:rsidR="007C6E5D" w:rsidRPr="0093163C" w:rsidRDefault="00D75D29" w:rsidP="0093163C">
            <w:pPr>
              <w:pStyle w:val="a5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 w:rsidRPr="0093163C">
              <w:rPr>
                <w:rFonts w:eastAsia="仿宋_GB2312"/>
                <w:sz w:val="24"/>
              </w:rPr>
              <w:t>向司法机关移送情况。</w:t>
            </w:r>
          </w:p>
          <w:p w:rsidR="0093163C" w:rsidRPr="0093163C" w:rsidRDefault="0093163C" w:rsidP="0093163C">
            <w:pPr>
              <w:pStyle w:val="a5"/>
              <w:spacing w:line="440" w:lineRule="exact"/>
              <w:ind w:left="7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</w:tr>
    </w:tbl>
    <w:p w:rsidR="007C6E5D" w:rsidRDefault="007C6E5D">
      <w:bookmarkStart w:id="0" w:name="_GoBack"/>
      <w:bookmarkEnd w:id="0"/>
    </w:p>
    <w:sectPr w:rsidR="007C6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665" w:rsidRDefault="00F01665" w:rsidP="00FD5624">
      <w:r>
        <w:separator/>
      </w:r>
    </w:p>
  </w:endnote>
  <w:endnote w:type="continuationSeparator" w:id="0">
    <w:p w:rsidR="00F01665" w:rsidRDefault="00F01665" w:rsidP="00FD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665" w:rsidRDefault="00F01665" w:rsidP="00FD5624">
      <w:r>
        <w:separator/>
      </w:r>
    </w:p>
  </w:footnote>
  <w:footnote w:type="continuationSeparator" w:id="0">
    <w:p w:rsidR="00F01665" w:rsidRDefault="00F01665" w:rsidP="00FD5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hybridMultilevel"/>
    <w:tmpl w:val="51F6E358"/>
    <w:lvl w:ilvl="0" w:tplc="3BF47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hybridMultilevel"/>
    <w:tmpl w:val="C530617C"/>
    <w:lvl w:ilvl="0" w:tplc="DAD0EA4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hybridMultilevel"/>
    <w:tmpl w:val="C05C1672"/>
    <w:lvl w:ilvl="0" w:tplc="A942BE4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930F8C"/>
    <w:multiLevelType w:val="hybridMultilevel"/>
    <w:tmpl w:val="C0DA2626"/>
    <w:lvl w:ilvl="0" w:tplc="6DAE22A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013DE2"/>
    <w:rsid w:val="00050697"/>
    <w:rsid w:val="001758E1"/>
    <w:rsid w:val="00296AED"/>
    <w:rsid w:val="00323113"/>
    <w:rsid w:val="00406695"/>
    <w:rsid w:val="0045787F"/>
    <w:rsid w:val="00485607"/>
    <w:rsid w:val="0054523D"/>
    <w:rsid w:val="00620E5C"/>
    <w:rsid w:val="00636A81"/>
    <w:rsid w:val="006A3EAA"/>
    <w:rsid w:val="00790B5A"/>
    <w:rsid w:val="007C20B3"/>
    <w:rsid w:val="007C6E5D"/>
    <w:rsid w:val="007F215C"/>
    <w:rsid w:val="008352D9"/>
    <w:rsid w:val="008F19ED"/>
    <w:rsid w:val="0093163C"/>
    <w:rsid w:val="009612AE"/>
    <w:rsid w:val="00971D1F"/>
    <w:rsid w:val="00992C71"/>
    <w:rsid w:val="009C32CF"/>
    <w:rsid w:val="009E2E06"/>
    <w:rsid w:val="009E48A3"/>
    <w:rsid w:val="00D75D29"/>
    <w:rsid w:val="00D842B6"/>
    <w:rsid w:val="00DD58EF"/>
    <w:rsid w:val="00EA0228"/>
    <w:rsid w:val="00EA5E86"/>
    <w:rsid w:val="00F01665"/>
    <w:rsid w:val="00F4373E"/>
    <w:rsid w:val="00F73CF4"/>
    <w:rsid w:val="00FB7716"/>
    <w:rsid w:val="00FD3033"/>
    <w:rsid w:val="00FD5624"/>
    <w:rsid w:val="00FF17D0"/>
    <w:rsid w:val="26FB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5624"/>
    <w:rPr>
      <w:kern w:val="2"/>
      <w:sz w:val="18"/>
      <w:szCs w:val="18"/>
    </w:rPr>
  </w:style>
  <w:style w:type="paragraph" w:styleId="a4">
    <w:name w:val="footer"/>
    <w:basedOn w:val="a"/>
    <w:link w:val="Char0"/>
    <w:rsid w:val="00FD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5624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E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1182</Words>
  <Characters>202</Characters>
  <Application>Microsoft Office Word</Application>
  <DocSecurity>0</DocSecurity>
  <Lines>1</Lines>
  <Paragraphs>2</Paragraphs>
  <ScaleCrop>false</ScaleCrop>
  <Company>Chinese ORG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28</cp:revision>
  <dcterms:created xsi:type="dcterms:W3CDTF">2017-12-14T01:17:00Z</dcterms:created>
  <dcterms:modified xsi:type="dcterms:W3CDTF">2020-10-15T03:00:00Z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