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4" w:rsidRDefault="004D5F44" w:rsidP="000408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4D5F44" w:rsidRPr="002F4395" w:rsidRDefault="004D5F44" w:rsidP="0004085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4085D" w:rsidRPr="002F4395" w:rsidRDefault="0004085D" w:rsidP="0004085D">
      <w:pPr>
        <w:spacing w:line="580" w:lineRule="exact"/>
        <w:jc w:val="center"/>
        <w:rPr>
          <w:rFonts w:ascii="仿宋_GB2312" w:eastAsia="仿宋_GB2312" w:hAnsi="方正大标宋_GBK"/>
          <w:spacing w:val="-10"/>
          <w:sz w:val="32"/>
          <w:szCs w:val="32"/>
        </w:rPr>
      </w:pPr>
      <w:r w:rsidRPr="002F4395">
        <w:rPr>
          <w:rFonts w:ascii="仿宋_GB2312" w:eastAsia="仿宋_GB2312" w:hAnsi="方正大标宋_GBK" w:hint="eastAsia"/>
          <w:spacing w:val="-10"/>
          <w:sz w:val="32"/>
          <w:szCs w:val="32"/>
        </w:rPr>
        <w:t>决定废止的部门规范性文件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09"/>
        <w:gridCol w:w="1418"/>
        <w:gridCol w:w="1889"/>
        <w:gridCol w:w="2080"/>
      </w:tblGrid>
      <w:tr w:rsidR="0004085D" w:rsidRPr="002F4395" w:rsidTr="009C20C1">
        <w:trPr>
          <w:trHeight w:val="469"/>
        </w:trPr>
        <w:tc>
          <w:tcPr>
            <w:tcW w:w="993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39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395">
              <w:rPr>
                <w:rFonts w:ascii="仿宋_GB2312" w:eastAsia="仿宋_GB2312" w:hint="eastAsia"/>
                <w:sz w:val="32"/>
                <w:szCs w:val="32"/>
              </w:rPr>
              <w:t>文件名称</w:t>
            </w:r>
          </w:p>
        </w:tc>
        <w:tc>
          <w:tcPr>
            <w:tcW w:w="1418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395">
              <w:rPr>
                <w:rFonts w:ascii="仿宋_GB2312" w:eastAsia="仿宋_GB2312" w:hint="eastAsia"/>
                <w:sz w:val="32"/>
                <w:szCs w:val="32"/>
              </w:rPr>
              <w:t>文号</w:t>
            </w:r>
          </w:p>
        </w:tc>
        <w:tc>
          <w:tcPr>
            <w:tcW w:w="1889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395">
              <w:rPr>
                <w:rFonts w:ascii="仿宋_GB2312" w:eastAsia="仿宋_GB2312" w:hint="eastAsia"/>
                <w:sz w:val="32"/>
                <w:szCs w:val="32"/>
              </w:rPr>
              <w:t>公布日期</w:t>
            </w:r>
          </w:p>
        </w:tc>
        <w:tc>
          <w:tcPr>
            <w:tcW w:w="2080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4395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04085D" w:rsidRPr="002F4395" w:rsidTr="009C20C1">
        <w:trPr>
          <w:trHeight w:val="505"/>
        </w:trPr>
        <w:tc>
          <w:tcPr>
            <w:tcW w:w="993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09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C6C06">
              <w:rPr>
                <w:rFonts w:ascii="仿宋_GB2312" w:eastAsia="仿宋_GB2312" w:hint="eastAsia"/>
                <w:sz w:val="18"/>
                <w:szCs w:val="18"/>
              </w:rPr>
              <w:t>关于印发《高新（江海）区区属会计人员继续教育培训机构公布规则》的通知</w:t>
            </w:r>
          </w:p>
        </w:tc>
        <w:tc>
          <w:tcPr>
            <w:tcW w:w="1418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C6C06">
              <w:rPr>
                <w:rFonts w:ascii="仿宋_GB2312" w:eastAsia="仿宋_GB2312" w:hint="eastAsia"/>
                <w:sz w:val="18"/>
                <w:szCs w:val="18"/>
              </w:rPr>
              <w:t>江高新财会【2015】14号</w:t>
            </w:r>
          </w:p>
        </w:tc>
        <w:tc>
          <w:tcPr>
            <w:tcW w:w="1889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C6C06">
              <w:rPr>
                <w:rFonts w:ascii="仿宋_GB2312" w:eastAsia="仿宋_GB2312" w:hint="eastAsia"/>
                <w:sz w:val="18"/>
                <w:szCs w:val="18"/>
              </w:rPr>
              <w:t>2015年6月17日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04085D" w:rsidRPr="001C6C06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C6C06">
              <w:rPr>
                <w:rFonts w:ascii="仿宋_GB2312" w:eastAsia="仿宋_GB2312" w:hint="eastAsia"/>
                <w:sz w:val="18"/>
                <w:szCs w:val="18"/>
              </w:rPr>
              <w:t>原定执行期5年，鉴于法律法规的调整，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建议废止。</w:t>
            </w:r>
          </w:p>
        </w:tc>
      </w:tr>
      <w:tr w:rsidR="0004085D" w:rsidRPr="002F4395" w:rsidTr="009C20C1">
        <w:trPr>
          <w:trHeight w:val="527"/>
        </w:trPr>
        <w:tc>
          <w:tcPr>
            <w:tcW w:w="993" w:type="dxa"/>
            <w:vAlign w:val="center"/>
          </w:tcPr>
          <w:p w:rsidR="0004085D" w:rsidRPr="002F4395" w:rsidRDefault="0004085D" w:rsidP="009C20C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09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04085D" w:rsidRPr="006B57E9" w:rsidRDefault="0004085D" w:rsidP="009C20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04085D" w:rsidRPr="002F4395" w:rsidRDefault="0004085D" w:rsidP="009C20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4085D" w:rsidRDefault="0004085D" w:rsidP="0004085D"/>
    <w:p w:rsidR="0004085D" w:rsidRPr="00DD292E" w:rsidRDefault="0004085D" w:rsidP="0004085D"/>
    <w:p w:rsidR="00055D30" w:rsidRPr="0004085D" w:rsidRDefault="00055D30"/>
    <w:sectPr w:rsidR="00055D30" w:rsidRPr="0004085D" w:rsidSect="009B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EF" w:rsidRDefault="000A61EF" w:rsidP="00B71D07">
      <w:r>
        <w:separator/>
      </w:r>
    </w:p>
  </w:endnote>
  <w:endnote w:type="continuationSeparator" w:id="0">
    <w:p w:rsidR="000A61EF" w:rsidRDefault="000A61EF" w:rsidP="00B7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EF" w:rsidRDefault="000A61EF" w:rsidP="00B71D07">
      <w:r>
        <w:separator/>
      </w:r>
    </w:p>
  </w:footnote>
  <w:footnote w:type="continuationSeparator" w:id="0">
    <w:p w:rsidR="000A61EF" w:rsidRDefault="000A61EF" w:rsidP="00B71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85D"/>
    <w:rsid w:val="0004085D"/>
    <w:rsid w:val="00055D30"/>
    <w:rsid w:val="00094372"/>
    <w:rsid w:val="000A61EF"/>
    <w:rsid w:val="00117A2E"/>
    <w:rsid w:val="001364A1"/>
    <w:rsid w:val="003C1D80"/>
    <w:rsid w:val="0041077D"/>
    <w:rsid w:val="004D5F44"/>
    <w:rsid w:val="00677590"/>
    <w:rsid w:val="00884779"/>
    <w:rsid w:val="00902032"/>
    <w:rsid w:val="00A0206A"/>
    <w:rsid w:val="00B646A8"/>
    <w:rsid w:val="00B71D07"/>
    <w:rsid w:val="00C65C3D"/>
    <w:rsid w:val="00D15F89"/>
    <w:rsid w:val="00D75A5C"/>
    <w:rsid w:val="00DB397F"/>
    <w:rsid w:val="00DB6148"/>
    <w:rsid w:val="00FE2A3A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D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D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2020-01-03T01:14:00Z</dcterms:created>
  <dcterms:modified xsi:type="dcterms:W3CDTF">2020-01-03T01:14:00Z</dcterms:modified>
</cp:coreProperties>
</file>